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4D8" w:rsidRDefault="00D57818">
      <w:pPr>
        <w:shd w:val="clear" w:color="auto" w:fill="FFFFFF"/>
      </w:pPr>
      <w:r>
        <w:rPr>
          <w:noProof/>
          <w:sz w:val="20"/>
          <w:lang w:val="cs-CZ" w:eastAsia="cs-CZ"/>
        </w:rPr>
        <mc:AlternateContent>
          <mc:Choice Requires="wps">
            <w:drawing>
              <wp:anchor distT="0" distB="0" distL="114300" distR="114300" simplePos="0" relativeHeight="251651072" behindDoc="0" locked="0" layoutInCell="1" allowOverlap="1">
                <wp:simplePos x="0" y="0"/>
                <wp:positionH relativeFrom="column">
                  <wp:posOffset>6727825</wp:posOffset>
                </wp:positionH>
                <wp:positionV relativeFrom="paragraph">
                  <wp:posOffset>1905</wp:posOffset>
                </wp:positionV>
                <wp:extent cx="2879725" cy="6539865"/>
                <wp:effectExtent l="31750" t="30480" r="31750" b="3048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6539865"/>
                        </a:xfrm>
                        <a:prstGeom prst="rect">
                          <a:avLst/>
                        </a:prstGeom>
                        <a:solidFill>
                          <a:srgbClr val="FFFFFF"/>
                        </a:solidFill>
                        <a:ln w="57150" cmpd="thickThin">
                          <a:solidFill>
                            <a:srgbClr val="002060"/>
                          </a:solidFill>
                          <a:miter lim="800000"/>
                          <a:headEnd/>
                          <a:tailEnd/>
                        </a:ln>
                      </wps:spPr>
                      <wps:txbx>
                        <w:txbxContent>
                          <w:p w:rsidR="003E1C88" w:rsidRPr="00A56DE7" w:rsidRDefault="003E1C88" w:rsidP="000D3913">
                            <w:pPr>
                              <w:pStyle w:val="Nadpis1"/>
                              <w:spacing w:before="240"/>
                              <w:rPr>
                                <w:rFonts w:asciiTheme="majorHAnsi" w:hAnsiTheme="majorHAnsi"/>
                                <w:smallCaps/>
                                <w:color w:val="0000CC"/>
                                <w:sz w:val="24"/>
                              </w:rPr>
                            </w:pPr>
                            <w:r w:rsidRPr="00A56DE7">
                              <w:rPr>
                                <w:rFonts w:asciiTheme="majorHAnsi" w:hAnsiTheme="majorHAnsi"/>
                                <w:smallCaps/>
                                <w:color w:val="0000CC"/>
                                <w:sz w:val="24"/>
                              </w:rPr>
                              <w:t xml:space="preserve">International Conference </w:t>
                            </w:r>
                          </w:p>
                          <w:p w:rsidR="003E1C88" w:rsidRPr="00A56DE7" w:rsidRDefault="003E1C88">
                            <w:pPr>
                              <w:pStyle w:val="Nadpis1"/>
                              <w:rPr>
                                <w:rFonts w:asciiTheme="majorHAnsi" w:hAnsiTheme="majorHAnsi"/>
                                <w:smallCaps/>
                                <w:color w:val="0000CC"/>
                                <w:sz w:val="24"/>
                              </w:rPr>
                            </w:pPr>
                            <w:r w:rsidRPr="00A56DE7">
                              <w:rPr>
                                <w:rFonts w:asciiTheme="majorHAnsi" w:hAnsiTheme="majorHAnsi"/>
                                <w:smallCaps/>
                                <w:color w:val="0000CC"/>
                                <w:sz w:val="24"/>
                              </w:rPr>
                              <w:t>On</w:t>
                            </w:r>
                          </w:p>
                          <w:p w:rsidR="00FF00B9" w:rsidRDefault="00FF00B9" w:rsidP="00FF00B9">
                            <w:pPr>
                              <w:spacing w:before="120"/>
                              <w:jc w:val="center"/>
                              <w:rPr>
                                <w:rFonts w:ascii="Arial" w:hAnsi="Arial" w:cs="Arial"/>
                                <w:b/>
                                <w:bCs/>
                                <w:color w:val="0000CC"/>
                              </w:rPr>
                            </w:pPr>
                            <w:r w:rsidRPr="00FF00B9">
                              <w:rPr>
                                <w:rFonts w:ascii="Arial" w:hAnsi="Arial" w:cs="Arial"/>
                                <w:b/>
                                <w:bCs/>
                                <w:noProof/>
                                <w:color w:val="0000CC"/>
                                <w:lang w:val="cs-CZ" w:eastAsia="cs-CZ"/>
                              </w:rPr>
                              <w:drawing>
                                <wp:inline distT="0" distB="0" distL="0" distR="0">
                                  <wp:extent cx="2822575" cy="259104"/>
                                  <wp:effectExtent l="19050" t="0" r="0" b="0"/>
                                  <wp:docPr id="17" name="Object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29200" cy="461665"/>
                                            <a:chOff x="2286000" y="762000"/>
                                            <a:chExt cx="5029200" cy="461665"/>
                                          </a:xfrm>
                                        </a:grpSpPr>
                                        <a:sp>
                                          <a:nvSpPr>
                                            <a:cNvPr id="10" name="TextBox 9"/>
                                            <a:cNvSpPr txBox="1"/>
                                          </a:nvSpPr>
                                          <a:spPr>
                                            <a:xfrm>
                                              <a:off x="2286000" y="762000"/>
                                              <a:ext cx="5029200" cy="461665"/>
                                            </a:xfrm>
                                            <a:prstGeom prst="rect">
                                              <a:avLst/>
                                            </a:prstGeom>
                                            <a:solidFill>
                                              <a:srgbClr val="7030A0"/>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vl="0" algn="ctr">
                                                  <a:spcBef>
                                                    <a:spcPct val="20000"/>
                                                  </a:spcBef>
                                                  <a:defRPr/>
                                                </a:pPr>
                                                <a:r>
                                                  <a:rPr lang="en-US" sz="2400" b="1" dirty="0">
                                                    <a:solidFill>
                                                      <a:srgbClr val="FFFF00"/>
                                                    </a:solidFill>
                                                  </a:rPr>
                                                  <a:t>R</a:t>
                                                </a:r>
                                                <a:r>
                                                  <a:rPr lang="en-US" sz="2400" b="1" dirty="0">
                                                    <a:solidFill>
                                                      <a:srgbClr val="92D050"/>
                                                    </a:solidFill>
                                                  </a:rPr>
                                                  <a:t>ecent </a:t>
                                                </a:r>
                                                <a:r>
                                                  <a:rPr lang="en-US" sz="2400" b="1" dirty="0">
                                                    <a:solidFill>
                                                      <a:srgbClr val="FFFF00"/>
                                                    </a:solidFill>
                                                  </a:rPr>
                                                  <a:t>A</a:t>
                                                </a:r>
                                                <a:r>
                                                  <a:rPr lang="en-US" sz="2400" b="1" dirty="0">
                                                    <a:solidFill>
                                                      <a:srgbClr val="92D050"/>
                                                    </a:solidFill>
                                                  </a:rPr>
                                                  <a:t>dvances in </a:t>
                                                </a:r>
                                                <a:r>
                                                  <a:rPr lang="en-US" sz="2400" b="1" dirty="0">
                                                    <a:solidFill>
                                                      <a:srgbClr val="FFFF00"/>
                                                    </a:solidFill>
                                                  </a:rPr>
                                                  <a:t>A</a:t>
                                                </a:r>
                                                <a:r>
                                                  <a:rPr lang="en-US" sz="2400" b="1" dirty="0">
                                                    <a:solidFill>
                                                      <a:srgbClr val="92D050"/>
                                                    </a:solidFill>
                                                  </a:rPr>
                                                  <a:t>nalytical </a:t>
                                                </a:r>
                                                <a:r>
                                                  <a:rPr lang="en-US" sz="2400" b="1" dirty="0">
                                                    <a:solidFill>
                                                      <a:srgbClr val="FFFF00"/>
                                                    </a:solidFill>
                                                  </a:rPr>
                                                  <a:t>S</a:t>
                                                </a:r>
                                                <a:r>
                                                  <a:rPr lang="en-US" sz="2400" b="1" dirty="0">
                                                    <a:solidFill>
                                                      <a:srgbClr val="92D050"/>
                                                    </a:solidFill>
                                                  </a:rPr>
                                                  <a:t>cience </a:t>
                                                </a:r>
                                                <a:endParaRPr lang="en-US" sz="2400" dirty="0">
                                                  <a:solidFill>
                                                    <a:srgbClr val="92D050"/>
                                                  </a:solidFill>
                                                </a:endParaRPr>
                                              </a:p>
                                            </a:txBody>
                                            <a:useSpRect/>
                                          </a:txSp>
                                        </a:sp>
                                      </lc:lockedCanvas>
                                    </a:graphicData>
                                  </a:graphic>
                                </wp:inline>
                              </w:drawing>
                            </w:r>
                          </w:p>
                          <w:p w:rsidR="00FF00B9" w:rsidRPr="00A56DE7" w:rsidRDefault="00A56DE7" w:rsidP="00FF00B9">
                            <w:pPr>
                              <w:spacing w:before="120"/>
                              <w:jc w:val="center"/>
                              <w:rPr>
                                <w:rFonts w:ascii="Arial" w:hAnsi="Arial" w:cs="Arial"/>
                                <w:b/>
                                <w:bCs/>
                                <w:color w:val="0000CC"/>
                              </w:rPr>
                            </w:pPr>
                            <w:r w:rsidRPr="00A56DE7">
                              <w:rPr>
                                <w:rFonts w:ascii="Arial" w:hAnsi="Arial" w:cs="Arial"/>
                                <w:b/>
                                <w:bCs/>
                                <w:color w:val="0000CC"/>
                              </w:rPr>
                              <w:t xml:space="preserve"> </w:t>
                            </w:r>
                            <w:r w:rsidR="003E1C88" w:rsidRPr="00536F11">
                              <w:rPr>
                                <w:rFonts w:ascii="Arial" w:hAnsi="Arial" w:cs="Arial"/>
                                <w:b/>
                                <w:bCs/>
                                <w:color w:val="0000CC"/>
                              </w:rPr>
                              <w:t xml:space="preserve"> </w:t>
                            </w:r>
                            <w:r w:rsidR="00FF00B9" w:rsidRPr="00A56DE7">
                              <w:rPr>
                                <w:rFonts w:ascii="Arial" w:hAnsi="Arial" w:cs="Arial"/>
                                <w:b/>
                                <w:bCs/>
                                <w:color w:val="FFFF00"/>
                                <w:highlight w:val="darkRed"/>
                              </w:rPr>
                              <w:t>RAAS-2014</w:t>
                            </w:r>
                          </w:p>
                          <w:p w:rsidR="00536F11" w:rsidRPr="00536F11" w:rsidRDefault="00536F11" w:rsidP="003A3EB8">
                            <w:pPr>
                              <w:spacing w:before="120"/>
                              <w:jc w:val="center"/>
                              <w:rPr>
                                <w:rFonts w:ascii="Arial" w:hAnsi="Arial" w:cs="Arial"/>
                                <w:b/>
                                <w:bCs/>
                                <w:color w:val="00CC00"/>
                                <w:sz w:val="16"/>
                                <w:szCs w:val="16"/>
                              </w:rPr>
                            </w:pPr>
                            <w:r w:rsidRPr="00536F11">
                              <w:rPr>
                                <w:rFonts w:ascii="Arial" w:hAnsi="Arial" w:cs="Arial"/>
                                <w:b/>
                                <w:bCs/>
                                <w:noProof/>
                                <w:color w:val="00CC00"/>
                                <w:sz w:val="16"/>
                                <w:szCs w:val="16"/>
                                <w:lang w:val="cs-CZ" w:eastAsia="cs-CZ"/>
                              </w:rPr>
                              <w:drawing>
                                <wp:inline distT="0" distB="0" distL="0" distR="0">
                                  <wp:extent cx="1924050" cy="314325"/>
                                  <wp:effectExtent l="19050" t="0" r="0" b="0"/>
                                  <wp:docPr id="6"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24050" cy="314325"/>
                                            <a:chOff x="3962400" y="1447800"/>
                                            <a:chExt cx="1924050" cy="314325"/>
                                          </a:xfrm>
                                        </a:grpSpPr>
                                        <a:sp>
                                          <a:nvSpPr>
                                            <a:cNvPr id="1026" name="Text Box 2"/>
                                            <a:cNvSpPr txBox="1">
                                              <a:spLocks noChangeArrowheads="1"/>
                                            </a:cNvSpPr>
                                          </a:nvSpPr>
                                          <a:spPr bwMode="auto">
                                            <a:xfrm>
                                              <a:off x="3962400" y="1447800"/>
                                              <a:ext cx="1924050" cy="314325"/>
                                            </a:xfrm>
                                            <a:prstGeom prst="rect">
                                              <a:avLst/>
                                            </a:prstGeom>
                                            <a:solidFill>
                                              <a:schemeClr val="accent3">
                                                <a:lumMod val="20000"/>
                                                <a:lumOff val="80000"/>
                                              </a:schemeClr>
                                            </a:solidFill>
                                            <a:ln w="38100">
                                              <a:solidFill>
                                                <a:srgbClr val="0070C0"/>
                                              </a:solidFill>
                                              <a:miter lim="800000"/>
                                              <a:headEnd/>
                                              <a:tailEnd/>
                                            </a:ln>
                                            <a:effectLst>
                                              <a:outerShdw dist="28398" dir="3806097" algn="ctr" rotWithShape="0">
                                                <a:srgbClr val="622423">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1" i="0" u="none" strike="noStrike" cap="none" normalizeH="0" baseline="0" dirty="0" smtClean="0">
                                                    <a:ln>
                                                      <a:noFill/>
                                                    </a:ln>
                                                    <a:solidFill>
                                                      <a:srgbClr val="00CC00"/>
                                                    </a:solidFill>
                                                    <a:effectLst/>
                                                    <a:latin typeface="Calibri" pitchFamily="34" charset="0"/>
                                                    <a:ea typeface="Arial" pitchFamily="34" charset="0"/>
                                                    <a:cs typeface="Arial" pitchFamily="34" charset="0"/>
                                                  </a:rPr>
                                                  <a:t> </a:t>
                                                </a:r>
                                                <a:r>
                                                  <a:rPr kumimoji="0" lang="en-US" sz="1400" b="1" i="0" u="none" strike="noStrike" cap="none" normalizeH="0" baseline="0" dirty="0" smtClean="0">
                                                    <a:ln>
                                                      <a:noFill/>
                                                    </a:ln>
                                                    <a:solidFill>
                                                      <a:srgbClr val="C00000"/>
                                                    </a:solidFill>
                                                    <a:effectLst/>
                                                    <a:latin typeface="Calibri" pitchFamily="34" charset="0"/>
                                                    <a:ea typeface="Arial" pitchFamily="34" charset="0"/>
                                                    <a:cs typeface="Arial" pitchFamily="34" charset="0"/>
                                                  </a:rPr>
                                                  <a:t>27-29 March, 2014</a:t>
                                                </a:r>
                                                <a:endParaRPr kumimoji="0" lang="en-US" sz="1800" b="0" i="0" u="none" strike="noStrike" cap="none" normalizeH="0" baseline="0" dirty="0" smtClean="0">
                                                  <a:ln>
                                                    <a:noFill/>
                                                  </a:ln>
                                                  <a:solidFill>
                                                    <a:srgbClr val="C00000"/>
                                                  </a:solidFill>
                                                  <a:effectLst/>
                                                  <a:latin typeface="Arial" pitchFamily="34" charset="0"/>
                                                  <a:cs typeface="Arial" pitchFamily="34" charset="0"/>
                                                </a:endParaRPr>
                                              </a:p>
                                            </a:txBody>
                                            <a:useSpRect/>
                                          </a:txSp>
                                        </a:sp>
                                      </lc:lockedCanvas>
                                    </a:graphicData>
                                  </a:graphic>
                                </wp:inline>
                              </w:drawing>
                            </w:r>
                          </w:p>
                          <w:p w:rsidR="003E1C88" w:rsidRDefault="003E1C88" w:rsidP="000D3913">
                            <w:pPr>
                              <w:jc w:val="center"/>
                              <w:rPr>
                                <w:color w:val="9900CC"/>
                                <w:sz w:val="22"/>
                                <w:szCs w:val="22"/>
                              </w:rPr>
                            </w:pPr>
                          </w:p>
                          <w:p w:rsidR="003E1C88" w:rsidRPr="000D3913" w:rsidRDefault="003E1C88" w:rsidP="000D3913">
                            <w:pPr>
                              <w:jc w:val="center"/>
                              <w:rPr>
                                <w:color w:val="9900CC"/>
                                <w:sz w:val="20"/>
                                <w:szCs w:val="20"/>
                              </w:rP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9430D8" w:rsidP="0022019D">
                            <w:pPr>
                              <w:pStyle w:val="Nadpis2"/>
                              <w:rPr>
                                <w:i/>
                                <w:iCs/>
                                <w:color w:val="800000"/>
                                <w:sz w:val="24"/>
                              </w:rPr>
                            </w:pPr>
                            <w:r>
                              <w:rPr>
                                <w:i/>
                                <w:iCs/>
                                <w:color w:val="800000"/>
                                <w:sz w:val="24"/>
                              </w:rPr>
                              <w:t>Organized by</w:t>
                            </w:r>
                          </w:p>
                          <w:p w:rsidR="009430D8" w:rsidRPr="009430D8" w:rsidRDefault="009430D8" w:rsidP="009430D8">
                            <w:pPr>
                              <w:rPr>
                                <w:sz w:val="10"/>
                                <w:szCs w:val="10"/>
                              </w:rPr>
                            </w:pPr>
                          </w:p>
                          <w:p w:rsidR="003E1C88" w:rsidRPr="0022019D" w:rsidRDefault="003E1C88" w:rsidP="0022019D">
                            <w:pPr>
                              <w:jc w:val="center"/>
                              <w:rPr>
                                <w:b/>
                                <w:bCs/>
                                <w:color w:val="9900CC"/>
                                <w:sz w:val="20"/>
                                <w:szCs w:val="20"/>
                              </w:rPr>
                            </w:pPr>
                            <w:r w:rsidRPr="0022019D">
                              <w:rPr>
                                <w:b/>
                                <w:bCs/>
                                <w:color w:val="9900CC"/>
                                <w:sz w:val="20"/>
                                <w:szCs w:val="20"/>
                              </w:rPr>
                              <w:t>Department of Chemistry, IIT, BHU</w:t>
                            </w:r>
                          </w:p>
                          <w:p w:rsidR="003E1C88" w:rsidRPr="003E1C88" w:rsidRDefault="003E1C88" w:rsidP="0022019D">
                            <w:pPr>
                              <w:widowControl w:val="0"/>
                              <w:ind w:left="547" w:hanging="547"/>
                              <w:jc w:val="center"/>
                              <w:rPr>
                                <w:b/>
                                <w:bCs/>
                                <w:color w:val="0000FF"/>
                                <w:kern w:val="24"/>
                                <w:sz w:val="22"/>
                                <w:szCs w:val="22"/>
                              </w:rPr>
                            </w:pPr>
                            <w:r w:rsidRPr="003E1C88">
                              <w:rPr>
                                <w:b/>
                                <w:bCs/>
                                <w:color w:val="0000FF"/>
                                <w:kern w:val="24"/>
                                <w:sz w:val="22"/>
                                <w:szCs w:val="22"/>
                              </w:rPr>
                              <w:t>&amp;</w:t>
                            </w:r>
                          </w:p>
                          <w:p w:rsidR="003E1C88" w:rsidRDefault="003E1C88" w:rsidP="0022019D">
                            <w:pPr>
                              <w:widowControl w:val="0"/>
                              <w:ind w:left="547" w:hanging="547"/>
                              <w:jc w:val="center"/>
                              <w:rPr>
                                <w:b/>
                                <w:bCs/>
                                <w:color w:val="0000FF"/>
                                <w:kern w:val="24"/>
                                <w:sz w:val="22"/>
                                <w:szCs w:val="22"/>
                              </w:rPr>
                            </w:pPr>
                            <w:r w:rsidRPr="0022019D">
                              <w:rPr>
                                <w:b/>
                                <w:bCs/>
                                <w:color w:val="0000FF"/>
                                <w:kern w:val="24"/>
                                <w:sz w:val="22"/>
                                <w:szCs w:val="22"/>
                              </w:rPr>
                              <w:t>Indian Society of Analytical Scientists ISASVaranasi Chapter</w:t>
                            </w:r>
                          </w:p>
                          <w:p w:rsidR="009430D8" w:rsidRPr="00A35437" w:rsidRDefault="009430D8" w:rsidP="0022019D">
                            <w:pPr>
                              <w:widowControl w:val="0"/>
                              <w:ind w:left="547" w:hanging="547"/>
                              <w:jc w:val="center"/>
                              <w:rPr>
                                <w:b/>
                                <w:bCs/>
                                <w:color w:val="0000FF"/>
                                <w:sz w:val="18"/>
                                <w:szCs w:val="18"/>
                              </w:rPr>
                            </w:pPr>
                            <w:r>
                              <w:rPr>
                                <w:b/>
                                <w:bCs/>
                                <w:color w:val="0000FF"/>
                                <w:kern w:val="24"/>
                                <w:sz w:val="22"/>
                                <w:szCs w:val="22"/>
                              </w:rPr>
                              <w:t>(</w:t>
                            </w:r>
                            <w:r w:rsidRPr="00A35437">
                              <w:rPr>
                                <w:b/>
                                <w:bCs/>
                                <w:color w:val="0000FF"/>
                                <w:kern w:val="24"/>
                                <w:sz w:val="18"/>
                                <w:szCs w:val="18"/>
                              </w:rPr>
                              <w:t xml:space="preserve">in association with </w:t>
                            </w:r>
                            <w:r w:rsidR="00EC15DD" w:rsidRPr="00A35437">
                              <w:rPr>
                                <w:b/>
                                <w:bCs/>
                                <w:color w:val="0000FF"/>
                                <w:kern w:val="24"/>
                                <w:sz w:val="18"/>
                                <w:szCs w:val="18"/>
                              </w:rPr>
                              <w:t>ISAS</w:t>
                            </w:r>
                            <w:r w:rsidR="00A35437" w:rsidRPr="00A35437">
                              <w:rPr>
                                <w:b/>
                                <w:bCs/>
                                <w:color w:val="0000FF"/>
                                <w:kern w:val="24"/>
                                <w:sz w:val="18"/>
                                <w:szCs w:val="18"/>
                              </w:rPr>
                              <w:t xml:space="preserve"> </w:t>
                            </w:r>
                            <w:r w:rsidRPr="00A35437">
                              <w:rPr>
                                <w:b/>
                                <w:bCs/>
                                <w:color w:val="0000FF"/>
                                <w:kern w:val="24"/>
                                <w:sz w:val="18"/>
                                <w:szCs w:val="18"/>
                              </w:rPr>
                              <w:t>head office)</w:t>
                            </w:r>
                          </w:p>
                          <w:p w:rsidR="003E1C88" w:rsidRDefault="003E1C88" w:rsidP="0022019D">
                            <w:pPr>
                              <w:widowControl w:val="0"/>
                              <w:rPr>
                                <w:color w:val="000000"/>
                                <w:sz w:val="22"/>
                                <w:szCs w:val="22"/>
                              </w:rPr>
                            </w:pPr>
                            <w:r>
                              <w:t> </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529.75pt;margin-top:.15pt;width:226.75pt;height:514.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jSXOQIAAFwEAAAOAAAAZHJzL2Uyb0RvYy54bWysVNuO0zAQfUfiHyy/06SFXjZqulq6FCEt&#10;F2nLB7iO01hre4ztNilfv2MnLWURL4g8WL6Mj8+cM5PlbacVOQrnJZiSjkc5JcJwqKTZl/T7dvNm&#10;QYkPzFRMgRElPQlPb1evXy1bW4gJNKAq4QiCGF+0tqRNCLbIMs8boZkfgRUGD2twmgVcun1WOdYi&#10;ulbZJM9nWQuusg648B537/tDukr4dS14+FrXXgSiSorcQhpdGndxzFZLVuwds43kAw32Dyw0kwYf&#10;vUDds8DIwck/oLTkDjzUYcRBZ1DXkouUA2Yzzl9k89gwK1IuKI63F5n8/4PlX47fHJFVSdEowzRa&#10;tBVdIO+hI+NplKe1vsCoR4txocN9tDml6u0D8CdPDKwbZvbizjloG8EqpDeON7Orqz2OjyC79jNU&#10;+A47BEhAXe101A7VIIiONp0u1kQuHDcni/nNfDKlhOPZbPr2ZjFL7DJWnK9b58NHAZrESUkdep/g&#10;2fHBh0iHFeeQ+JoHJauNVCot3H63Vo4cGdbJJn0pgxdhypC2pNP5eIokubYoW8DCedo2g/1/B83z&#10;ST5L9YY8fgvTMmALKKnRgzx+fVFGJT+YKhVoYFL1c7yszCBtVLPXNXS7brBqB9UJRXbQlzq2Jk4a&#10;cD8pabHMS+p/HJgTlKhPBo2KPZEm76bzCS7ceXd3vcsMRwhMlpJ+ug59Dx2sk/sGX+hLwsAdmlrL&#10;JHd0v2cz8MUSTi4M7RZ75Hqdon79FFbPAAAA//8DAFBLAwQUAAYACAAAACEAh9GbrtoAAAALAQAA&#10;DwAAAGRycy9kb3ducmV2LnhtbEyPTW6DMBCF95V6B2siddfYCaJKCSaKkHqApunewVNMwGOEDYHb&#10;16za5dP39H7y02w7NuHgG0cSdlsBDKlyuqFawvXr4/UAzAdFWnWOUMKCHk7F81OuMu0e9InTJdQs&#10;hpDPlAQTQp9x7iuDVvmt65Ei+3GDVSHKoeZ6UI8Ybju+F+KNW9VQbDCqx9Jg1V5GK+GcXM2k72O7&#10;jFQu5f1blGJupXzZzOcjsIBz+DPDOj9OhyJuurmRtGdd1CJ9T6NXQgJs5ekuieduK0nEHniR8/8f&#10;il8AAAD//wMAUEsBAi0AFAAGAAgAAAAhALaDOJL+AAAA4QEAABMAAAAAAAAAAAAAAAAAAAAAAFtD&#10;b250ZW50X1R5cGVzXS54bWxQSwECLQAUAAYACAAAACEAOP0h/9YAAACUAQAACwAAAAAAAAAAAAAA&#10;AAAvAQAAX3JlbHMvLnJlbHNQSwECLQAUAAYACAAAACEANp40lzkCAABcBAAADgAAAAAAAAAAAAAA&#10;AAAuAgAAZHJzL2Uyb0RvYy54bWxQSwECLQAUAAYACAAAACEAh9GbrtoAAAALAQAADwAAAAAAAAAA&#10;AAAAAACTBAAAZHJzL2Rvd25yZXYueG1sUEsFBgAAAAAEAAQA8wAAAJoFAAAAAA==&#10;" strokecolor="#002060" strokeweight="4.5pt">
                <v:stroke linestyle="thickThin"/>
                <v:textbox inset="0,,0">
                  <w:txbxContent>
                    <w:p w:rsidR="003E1C88" w:rsidRPr="00A56DE7" w:rsidRDefault="003E1C88" w:rsidP="000D3913">
                      <w:pPr>
                        <w:pStyle w:val="Nadpis1"/>
                        <w:spacing w:before="240"/>
                        <w:rPr>
                          <w:rFonts w:asciiTheme="majorHAnsi" w:hAnsiTheme="majorHAnsi"/>
                          <w:smallCaps/>
                          <w:color w:val="0000CC"/>
                          <w:sz w:val="24"/>
                        </w:rPr>
                      </w:pPr>
                      <w:r w:rsidRPr="00A56DE7">
                        <w:rPr>
                          <w:rFonts w:asciiTheme="majorHAnsi" w:hAnsiTheme="majorHAnsi"/>
                          <w:smallCaps/>
                          <w:color w:val="0000CC"/>
                          <w:sz w:val="24"/>
                        </w:rPr>
                        <w:t xml:space="preserve">International Conference </w:t>
                      </w:r>
                    </w:p>
                    <w:p w:rsidR="003E1C88" w:rsidRPr="00A56DE7" w:rsidRDefault="003E1C88">
                      <w:pPr>
                        <w:pStyle w:val="Nadpis1"/>
                        <w:rPr>
                          <w:rFonts w:asciiTheme="majorHAnsi" w:hAnsiTheme="majorHAnsi"/>
                          <w:smallCaps/>
                          <w:color w:val="0000CC"/>
                          <w:sz w:val="24"/>
                        </w:rPr>
                      </w:pPr>
                      <w:r w:rsidRPr="00A56DE7">
                        <w:rPr>
                          <w:rFonts w:asciiTheme="majorHAnsi" w:hAnsiTheme="majorHAnsi"/>
                          <w:smallCaps/>
                          <w:color w:val="0000CC"/>
                          <w:sz w:val="24"/>
                        </w:rPr>
                        <w:t>On</w:t>
                      </w:r>
                    </w:p>
                    <w:p w:rsidR="00FF00B9" w:rsidRDefault="00FF00B9" w:rsidP="00FF00B9">
                      <w:pPr>
                        <w:spacing w:before="120"/>
                        <w:jc w:val="center"/>
                        <w:rPr>
                          <w:rFonts w:ascii="Arial" w:hAnsi="Arial" w:cs="Arial"/>
                          <w:b/>
                          <w:bCs/>
                          <w:color w:val="0000CC"/>
                        </w:rPr>
                      </w:pPr>
                      <w:r w:rsidRPr="00FF00B9">
                        <w:rPr>
                          <w:rFonts w:ascii="Arial" w:hAnsi="Arial" w:cs="Arial"/>
                          <w:b/>
                          <w:bCs/>
                          <w:noProof/>
                          <w:color w:val="0000CC"/>
                          <w:lang w:val="cs-CZ" w:eastAsia="cs-CZ"/>
                        </w:rPr>
                        <w:drawing>
                          <wp:inline distT="0" distB="0" distL="0" distR="0">
                            <wp:extent cx="2822575" cy="259104"/>
                            <wp:effectExtent l="19050" t="0" r="0" b="0"/>
                            <wp:docPr id="17" name="Object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29200" cy="461665"/>
                                      <a:chOff x="2286000" y="762000"/>
                                      <a:chExt cx="5029200" cy="461665"/>
                                    </a:xfrm>
                                  </a:grpSpPr>
                                  <a:sp>
                                    <a:nvSpPr>
                                      <a:cNvPr id="10" name="TextBox 9"/>
                                      <a:cNvSpPr txBox="1"/>
                                    </a:nvSpPr>
                                    <a:spPr>
                                      <a:xfrm>
                                        <a:off x="2286000" y="762000"/>
                                        <a:ext cx="5029200" cy="461665"/>
                                      </a:xfrm>
                                      <a:prstGeom prst="rect">
                                        <a:avLst/>
                                      </a:prstGeom>
                                      <a:solidFill>
                                        <a:srgbClr val="7030A0"/>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vl="0" algn="ctr">
                                            <a:spcBef>
                                              <a:spcPct val="20000"/>
                                            </a:spcBef>
                                            <a:defRPr/>
                                          </a:pPr>
                                          <a:r>
                                            <a:rPr lang="en-US" sz="2400" b="1" dirty="0">
                                              <a:solidFill>
                                                <a:srgbClr val="FFFF00"/>
                                              </a:solidFill>
                                            </a:rPr>
                                            <a:t>R</a:t>
                                          </a:r>
                                          <a:r>
                                            <a:rPr lang="en-US" sz="2400" b="1" dirty="0">
                                              <a:solidFill>
                                                <a:srgbClr val="92D050"/>
                                              </a:solidFill>
                                            </a:rPr>
                                            <a:t>ecent </a:t>
                                          </a:r>
                                          <a:r>
                                            <a:rPr lang="en-US" sz="2400" b="1" dirty="0">
                                              <a:solidFill>
                                                <a:srgbClr val="FFFF00"/>
                                              </a:solidFill>
                                            </a:rPr>
                                            <a:t>A</a:t>
                                          </a:r>
                                          <a:r>
                                            <a:rPr lang="en-US" sz="2400" b="1" dirty="0">
                                              <a:solidFill>
                                                <a:srgbClr val="92D050"/>
                                              </a:solidFill>
                                            </a:rPr>
                                            <a:t>dvances in </a:t>
                                          </a:r>
                                          <a:r>
                                            <a:rPr lang="en-US" sz="2400" b="1" dirty="0">
                                              <a:solidFill>
                                                <a:srgbClr val="FFFF00"/>
                                              </a:solidFill>
                                            </a:rPr>
                                            <a:t>A</a:t>
                                          </a:r>
                                          <a:r>
                                            <a:rPr lang="en-US" sz="2400" b="1" dirty="0">
                                              <a:solidFill>
                                                <a:srgbClr val="92D050"/>
                                              </a:solidFill>
                                            </a:rPr>
                                            <a:t>nalytical </a:t>
                                          </a:r>
                                          <a:r>
                                            <a:rPr lang="en-US" sz="2400" b="1" dirty="0">
                                              <a:solidFill>
                                                <a:srgbClr val="FFFF00"/>
                                              </a:solidFill>
                                            </a:rPr>
                                            <a:t>S</a:t>
                                          </a:r>
                                          <a:r>
                                            <a:rPr lang="en-US" sz="2400" b="1" dirty="0">
                                              <a:solidFill>
                                                <a:srgbClr val="92D050"/>
                                              </a:solidFill>
                                            </a:rPr>
                                            <a:t>cience </a:t>
                                          </a:r>
                                          <a:endParaRPr lang="en-US" sz="2400" dirty="0">
                                            <a:solidFill>
                                              <a:srgbClr val="92D050"/>
                                            </a:solidFill>
                                          </a:endParaRPr>
                                        </a:p>
                                      </a:txBody>
                                      <a:useSpRect/>
                                    </a:txSp>
                                  </a:sp>
                                </lc:lockedCanvas>
                              </a:graphicData>
                            </a:graphic>
                          </wp:inline>
                        </w:drawing>
                      </w:r>
                    </w:p>
                    <w:p w:rsidR="00FF00B9" w:rsidRPr="00A56DE7" w:rsidRDefault="00A56DE7" w:rsidP="00FF00B9">
                      <w:pPr>
                        <w:spacing w:before="120"/>
                        <w:jc w:val="center"/>
                        <w:rPr>
                          <w:rFonts w:ascii="Arial" w:hAnsi="Arial" w:cs="Arial"/>
                          <w:b/>
                          <w:bCs/>
                          <w:color w:val="0000CC"/>
                        </w:rPr>
                      </w:pPr>
                      <w:r w:rsidRPr="00A56DE7">
                        <w:rPr>
                          <w:rFonts w:ascii="Arial" w:hAnsi="Arial" w:cs="Arial"/>
                          <w:b/>
                          <w:bCs/>
                          <w:color w:val="0000CC"/>
                        </w:rPr>
                        <w:t xml:space="preserve"> </w:t>
                      </w:r>
                      <w:r w:rsidR="003E1C88" w:rsidRPr="00536F11">
                        <w:rPr>
                          <w:rFonts w:ascii="Arial" w:hAnsi="Arial" w:cs="Arial"/>
                          <w:b/>
                          <w:bCs/>
                          <w:color w:val="0000CC"/>
                        </w:rPr>
                        <w:t xml:space="preserve"> </w:t>
                      </w:r>
                      <w:r w:rsidR="00FF00B9" w:rsidRPr="00A56DE7">
                        <w:rPr>
                          <w:rFonts w:ascii="Arial" w:hAnsi="Arial" w:cs="Arial"/>
                          <w:b/>
                          <w:bCs/>
                          <w:color w:val="FFFF00"/>
                          <w:highlight w:val="darkRed"/>
                        </w:rPr>
                        <w:t>RAAS-2014</w:t>
                      </w:r>
                    </w:p>
                    <w:p w:rsidR="00536F11" w:rsidRPr="00536F11" w:rsidRDefault="00536F11" w:rsidP="003A3EB8">
                      <w:pPr>
                        <w:spacing w:before="120"/>
                        <w:jc w:val="center"/>
                        <w:rPr>
                          <w:rFonts w:ascii="Arial" w:hAnsi="Arial" w:cs="Arial"/>
                          <w:b/>
                          <w:bCs/>
                          <w:color w:val="00CC00"/>
                          <w:sz w:val="16"/>
                          <w:szCs w:val="16"/>
                        </w:rPr>
                      </w:pPr>
                      <w:r w:rsidRPr="00536F11">
                        <w:rPr>
                          <w:rFonts w:ascii="Arial" w:hAnsi="Arial" w:cs="Arial"/>
                          <w:b/>
                          <w:bCs/>
                          <w:noProof/>
                          <w:color w:val="00CC00"/>
                          <w:sz w:val="16"/>
                          <w:szCs w:val="16"/>
                          <w:lang w:val="cs-CZ" w:eastAsia="cs-CZ"/>
                        </w:rPr>
                        <w:drawing>
                          <wp:inline distT="0" distB="0" distL="0" distR="0">
                            <wp:extent cx="1924050" cy="314325"/>
                            <wp:effectExtent l="19050" t="0" r="0" b="0"/>
                            <wp:docPr id="6"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24050" cy="314325"/>
                                      <a:chOff x="3962400" y="1447800"/>
                                      <a:chExt cx="1924050" cy="314325"/>
                                    </a:xfrm>
                                  </a:grpSpPr>
                                  <a:sp>
                                    <a:nvSpPr>
                                      <a:cNvPr id="1026" name="Text Box 2"/>
                                      <a:cNvSpPr txBox="1">
                                        <a:spLocks noChangeArrowheads="1"/>
                                      </a:cNvSpPr>
                                    </a:nvSpPr>
                                    <a:spPr bwMode="auto">
                                      <a:xfrm>
                                        <a:off x="3962400" y="1447800"/>
                                        <a:ext cx="1924050" cy="314325"/>
                                      </a:xfrm>
                                      <a:prstGeom prst="rect">
                                        <a:avLst/>
                                      </a:prstGeom>
                                      <a:solidFill>
                                        <a:schemeClr val="accent3">
                                          <a:lumMod val="20000"/>
                                          <a:lumOff val="80000"/>
                                        </a:schemeClr>
                                      </a:solidFill>
                                      <a:ln w="38100">
                                        <a:solidFill>
                                          <a:srgbClr val="0070C0"/>
                                        </a:solidFill>
                                        <a:miter lim="800000"/>
                                        <a:headEnd/>
                                        <a:tailEnd/>
                                      </a:ln>
                                      <a:effectLst>
                                        <a:outerShdw dist="28398" dir="3806097" algn="ctr" rotWithShape="0">
                                          <a:srgbClr val="622423">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1" i="0" u="none" strike="noStrike" cap="none" normalizeH="0" baseline="0" dirty="0" smtClean="0">
                                              <a:ln>
                                                <a:noFill/>
                                              </a:ln>
                                              <a:solidFill>
                                                <a:srgbClr val="00CC00"/>
                                              </a:solidFill>
                                              <a:effectLst/>
                                              <a:latin typeface="Calibri" pitchFamily="34" charset="0"/>
                                              <a:ea typeface="Arial" pitchFamily="34" charset="0"/>
                                              <a:cs typeface="Arial" pitchFamily="34" charset="0"/>
                                            </a:rPr>
                                            <a:t> </a:t>
                                          </a:r>
                                          <a:r>
                                            <a:rPr kumimoji="0" lang="en-US" sz="1400" b="1" i="0" u="none" strike="noStrike" cap="none" normalizeH="0" baseline="0" dirty="0" smtClean="0">
                                              <a:ln>
                                                <a:noFill/>
                                              </a:ln>
                                              <a:solidFill>
                                                <a:srgbClr val="C00000"/>
                                              </a:solidFill>
                                              <a:effectLst/>
                                              <a:latin typeface="Calibri" pitchFamily="34" charset="0"/>
                                              <a:ea typeface="Arial" pitchFamily="34" charset="0"/>
                                              <a:cs typeface="Arial" pitchFamily="34" charset="0"/>
                                            </a:rPr>
                                            <a:t>27-29 March, 2014</a:t>
                                          </a:r>
                                          <a:endParaRPr kumimoji="0" lang="en-US" sz="1800" b="0" i="0" u="none" strike="noStrike" cap="none" normalizeH="0" baseline="0" dirty="0" smtClean="0">
                                            <a:ln>
                                              <a:noFill/>
                                            </a:ln>
                                            <a:solidFill>
                                              <a:srgbClr val="C00000"/>
                                            </a:solidFill>
                                            <a:effectLst/>
                                            <a:latin typeface="Arial" pitchFamily="34" charset="0"/>
                                            <a:cs typeface="Arial" pitchFamily="34" charset="0"/>
                                          </a:endParaRPr>
                                        </a:p>
                                      </a:txBody>
                                      <a:useSpRect/>
                                    </a:txSp>
                                  </a:sp>
                                </lc:lockedCanvas>
                              </a:graphicData>
                            </a:graphic>
                          </wp:inline>
                        </w:drawing>
                      </w:r>
                    </w:p>
                    <w:p w:rsidR="003E1C88" w:rsidRDefault="003E1C88" w:rsidP="000D3913">
                      <w:pPr>
                        <w:jc w:val="center"/>
                        <w:rPr>
                          <w:color w:val="9900CC"/>
                          <w:sz w:val="22"/>
                          <w:szCs w:val="22"/>
                        </w:rPr>
                      </w:pPr>
                    </w:p>
                    <w:p w:rsidR="003E1C88" w:rsidRPr="000D3913" w:rsidRDefault="003E1C88" w:rsidP="000D3913">
                      <w:pPr>
                        <w:jc w:val="center"/>
                        <w:rPr>
                          <w:color w:val="9900CC"/>
                          <w:sz w:val="20"/>
                          <w:szCs w:val="20"/>
                        </w:rP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3E1C88">
                      <w:pPr>
                        <w:jc w:val="center"/>
                      </w:pPr>
                    </w:p>
                    <w:p w:rsidR="003E1C88" w:rsidRDefault="009430D8" w:rsidP="0022019D">
                      <w:pPr>
                        <w:pStyle w:val="Nadpis2"/>
                        <w:rPr>
                          <w:i/>
                          <w:iCs/>
                          <w:color w:val="800000"/>
                          <w:sz w:val="24"/>
                        </w:rPr>
                      </w:pPr>
                      <w:r>
                        <w:rPr>
                          <w:i/>
                          <w:iCs/>
                          <w:color w:val="800000"/>
                          <w:sz w:val="24"/>
                        </w:rPr>
                        <w:t>Organized by</w:t>
                      </w:r>
                    </w:p>
                    <w:p w:rsidR="009430D8" w:rsidRPr="009430D8" w:rsidRDefault="009430D8" w:rsidP="009430D8">
                      <w:pPr>
                        <w:rPr>
                          <w:sz w:val="10"/>
                          <w:szCs w:val="10"/>
                        </w:rPr>
                      </w:pPr>
                    </w:p>
                    <w:p w:rsidR="003E1C88" w:rsidRPr="0022019D" w:rsidRDefault="003E1C88" w:rsidP="0022019D">
                      <w:pPr>
                        <w:jc w:val="center"/>
                        <w:rPr>
                          <w:b/>
                          <w:bCs/>
                          <w:color w:val="9900CC"/>
                          <w:sz w:val="20"/>
                          <w:szCs w:val="20"/>
                        </w:rPr>
                      </w:pPr>
                      <w:r w:rsidRPr="0022019D">
                        <w:rPr>
                          <w:b/>
                          <w:bCs/>
                          <w:color w:val="9900CC"/>
                          <w:sz w:val="20"/>
                          <w:szCs w:val="20"/>
                        </w:rPr>
                        <w:t>Department of Chemistry, IIT, BHU</w:t>
                      </w:r>
                    </w:p>
                    <w:p w:rsidR="003E1C88" w:rsidRPr="003E1C88" w:rsidRDefault="003E1C88" w:rsidP="0022019D">
                      <w:pPr>
                        <w:widowControl w:val="0"/>
                        <w:ind w:left="547" w:hanging="547"/>
                        <w:jc w:val="center"/>
                        <w:rPr>
                          <w:b/>
                          <w:bCs/>
                          <w:color w:val="0000FF"/>
                          <w:kern w:val="24"/>
                          <w:sz w:val="22"/>
                          <w:szCs w:val="22"/>
                        </w:rPr>
                      </w:pPr>
                      <w:r w:rsidRPr="003E1C88">
                        <w:rPr>
                          <w:b/>
                          <w:bCs/>
                          <w:color w:val="0000FF"/>
                          <w:kern w:val="24"/>
                          <w:sz w:val="22"/>
                          <w:szCs w:val="22"/>
                        </w:rPr>
                        <w:t>&amp;</w:t>
                      </w:r>
                    </w:p>
                    <w:p w:rsidR="003E1C88" w:rsidRDefault="003E1C88" w:rsidP="0022019D">
                      <w:pPr>
                        <w:widowControl w:val="0"/>
                        <w:ind w:left="547" w:hanging="547"/>
                        <w:jc w:val="center"/>
                        <w:rPr>
                          <w:b/>
                          <w:bCs/>
                          <w:color w:val="0000FF"/>
                          <w:kern w:val="24"/>
                          <w:sz w:val="22"/>
                          <w:szCs w:val="22"/>
                        </w:rPr>
                      </w:pPr>
                      <w:r w:rsidRPr="0022019D">
                        <w:rPr>
                          <w:b/>
                          <w:bCs/>
                          <w:color w:val="0000FF"/>
                          <w:kern w:val="24"/>
                          <w:sz w:val="22"/>
                          <w:szCs w:val="22"/>
                        </w:rPr>
                        <w:t>Indian Society of Analytical Scientists ISASVaranasi Chapter</w:t>
                      </w:r>
                    </w:p>
                    <w:p w:rsidR="009430D8" w:rsidRPr="00A35437" w:rsidRDefault="009430D8" w:rsidP="0022019D">
                      <w:pPr>
                        <w:widowControl w:val="0"/>
                        <w:ind w:left="547" w:hanging="547"/>
                        <w:jc w:val="center"/>
                        <w:rPr>
                          <w:b/>
                          <w:bCs/>
                          <w:color w:val="0000FF"/>
                          <w:sz w:val="18"/>
                          <w:szCs w:val="18"/>
                        </w:rPr>
                      </w:pPr>
                      <w:r>
                        <w:rPr>
                          <w:b/>
                          <w:bCs/>
                          <w:color w:val="0000FF"/>
                          <w:kern w:val="24"/>
                          <w:sz w:val="22"/>
                          <w:szCs w:val="22"/>
                        </w:rPr>
                        <w:t>(</w:t>
                      </w:r>
                      <w:r w:rsidRPr="00A35437">
                        <w:rPr>
                          <w:b/>
                          <w:bCs/>
                          <w:color w:val="0000FF"/>
                          <w:kern w:val="24"/>
                          <w:sz w:val="18"/>
                          <w:szCs w:val="18"/>
                        </w:rPr>
                        <w:t xml:space="preserve">in association with </w:t>
                      </w:r>
                      <w:r w:rsidR="00EC15DD" w:rsidRPr="00A35437">
                        <w:rPr>
                          <w:b/>
                          <w:bCs/>
                          <w:color w:val="0000FF"/>
                          <w:kern w:val="24"/>
                          <w:sz w:val="18"/>
                          <w:szCs w:val="18"/>
                        </w:rPr>
                        <w:t>ISAS</w:t>
                      </w:r>
                      <w:r w:rsidR="00A35437" w:rsidRPr="00A35437">
                        <w:rPr>
                          <w:b/>
                          <w:bCs/>
                          <w:color w:val="0000FF"/>
                          <w:kern w:val="24"/>
                          <w:sz w:val="18"/>
                          <w:szCs w:val="18"/>
                        </w:rPr>
                        <w:t xml:space="preserve"> </w:t>
                      </w:r>
                      <w:r w:rsidRPr="00A35437">
                        <w:rPr>
                          <w:b/>
                          <w:bCs/>
                          <w:color w:val="0000FF"/>
                          <w:kern w:val="24"/>
                          <w:sz w:val="18"/>
                          <w:szCs w:val="18"/>
                        </w:rPr>
                        <w:t>head office)</w:t>
                      </w:r>
                    </w:p>
                    <w:p w:rsidR="003E1C88" w:rsidRDefault="003E1C88" w:rsidP="0022019D">
                      <w:pPr>
                        <w:widowControl w:val="0"/>
                        <w:rPr>
                          <w:color w:val="000000"/>
                          <w:sz w:val="22"/>
                          <w:szCs w:val="22"/>
                        </w:rPr>
                      </w:pPr>
                      <w:r>
                        <w:t> </w:t>
                      </w:r>
                    </w:p>
                  </w:txbxContent>
                </v:textbox>
              </v:shape>
            </w:pict>
          </mc:Fallback>
        </mc:AlternateContent>
      </w:r>
      <w:r>
        <w:rPr>
          <w:noProof/>
          <w:lang w:val="cs-CZ" w:eastAsia="cs-CZ"/>
        </w:rPr>
        <mc:AlternateContent>
          <mc:Choice Requires="wps">
            <w:drawing>
              <wp:anchor distT="0" distB="0" distL="114300" distR="114300" simplePos="0" relativeHeight="251656192" behindDoc="0" locked="0" layoutInCell="1" allowOverlap="1">
                <wp:simplePos x="0" y="0"/>
                <wp:positionH relativeFrom="column">
                  <wp:posOffset>3309620</wp:posOffset>
                </wp:positionH>
                <wp:positionV relativeFrom="paragraph">
                  <wp:posOffset>1905</wp:posOffset>
                </wp:positionV>
                <wp:extent cx="3060700" cy="6515100"/>
                <wp:effectExtent l="33020" t="30480" r="30480" b="3619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6515100"/>
                        </a:xfrm>
                        <a:prstGeom prst="rect">
                          <a:avLst/>
                        </a:prstGeom>
                        <a:solidFill>
                          <a:srgbClr val="FFFFFF"/>
                        </a:solidFill>
                        <a:ln w="57150" cmpd="thickThin">
                          <a:solidFill>
                            <a:srgbClr val="002060"/>
                          </a:solidFill>
                          <a:miter lim="800000"/>
                          <a:headEnd/>
                          <a:tailEnd/>
                        </a:ln>
                      </wps:spPr>
                      <wps:txbx>
                        <w:txbxContent>
                          <w:p w:rsidR="003E1C88" w:rsidRPr="00E53B47" w:rsidRDefault="003E1C88" w:rsidP="00E21425">
                            <w:pPr>
                              <w:pStyle w:val="Zkladntextodsazen"/>
                              <w:ind w:right="144" w:firstLine="0"/>
                              <w:rPr>
                                <w:rFonts w:ascii="Arial Narrow" w:hAnsi="Arial Narrow"/>
                                <w:b/>
                                <w:bCs/>
                                <w:smallCaps/>
                                <w:color w:val="006600"/>
                                <w:sz w:val="17"/>
                                <w:szCs w:val="17"/>
                                <w:u w:val="single"/>
                              </w:rPr>
                            </w:pPr>
                            <w:r w:rsidRPr="00E53B47">
                              <w:rPr>
                                <w:rFonts w:ascii="Arial Narrow" w:hAnsi="Arial Narrow"/>
                                <w:b/>
                                <w:bCs/>
                                <w:smallCaps/>
                                <w:color w:val="006600"/>
                                <w:sz w:val="17"/>
                                <w:szCs w:val="17"/>
                                <w:u w:val="single"/>
                              </w:rPr>
                              <w:t>About Varanasi</w:t>
                            </w:r>
                          </w:p>
                          <w:p w:rsidR="00E547CB" w:rsidRPr="00E547CB" w:rsidRDefault="003E1C88" w:rsidP="00A35437">
                            <w:pPr>
                              <w:spacing w:after="160"/>
                              <w:rPr>
                                <w:rFonts w:ascii="Arial Narrow" w:hAnsi="Arial Narrow"/>
                                <w:sz w:val="16"/>
                                <w:szCs w:val="16"/>
                              </w:rPr>
                            </w:pPr>
                            <w:r w:rsidRPr="00CF0EBF">
                              <w:rPr>
                                <w:rFonts w:ascii="Arial Narrow" w:hAnsi="Arial Narrow"/>
                                <w:sz w:val="16"/>
                                <w:szCs w:val="16"/>
                              </w:rPr>
                              <w:t>Varanasi,  the  eternal  city,  is  one  of  the  most  important  pilgrimage  sites  in India  and  also  a  place  for  tourist  attraction.  Situated  at  the  bank  of  scared river  Ganges,  Varanasi  has  been  a  centre  of  learning  for  Indian  culture, music,  science,  as  well  as  technology.  Lord  Buddha  first  preached  his sermons of enlightment at Sarnath situated only at a distance of 15 km from Varanasi The  city  is  a  symbol  of  Hindu  renaissance  and  has  a special  role. Varanasi is also known as Kashi and Benaras, but its present name is a restoration of an ancient name meaning the city between two rivers- the Varuna and Assi. For the pious Hindu’s, the city has always been a special place.</w:t>
                            </w:r>
                            <w:r w:rsidR="00E547CB">
                              <w:rPr>
                                <w:rFonts w:ascii="Arial Narrow" w:hAnsi="Arial Narrow"/>
                                <w:sz w:val="16"/>
                                <w:szCs w:val="16"/>
                              </w:rPr>
                              <w:t xml:space="preserve"> </w:t>
                            </w:r>
                            <w:r w:rsidR="00E547CB" w:rsidRPr="00E547CB">
                              <w:rPr>
                                <w:rFonts w:ascii="Arial Narrow" w:hAnsi="Arial Narrow"/>
                                <w:sz w:val="16"/>
                                <w:szCs w:val="16"/>
                              </w:rPr>
                              <w:t>The climate at Varanasi during March will be generally pleasant. The temperature will be</w:t>
                            </w:r>
                            <w:r w:rsidR="00E547CB">
                              <w:rPr>
                                <w:rFonts w:ascii="Arial Narrow" w:hAnsi="Arial Narrow"/>
                                <w:sz w:val="16"/>
                                <w:szCs w:val="16"/>
                              </w:rPr>
                              <w:t xml:space="preserve"> around </w:t>
                            </w:r>
                            <w:r w:rsidR="00E547CB" w:rsidRPr="00E547CB">
                              <w:rPr>
                                <w:rFonts w:ascii="Arial Narrow" w:hAnsi="Arial Narrow"/>
                                <w:sz w:val="16"/>
                                <w:szCs w:val="16"/>
                              </w:rPr>
                              <w:t>17-34</w:t>
                            </w:r>
                            <w:r w:rsidR="00E547CB">
                              <w:rPr>
                                <w:rFonts w:ascii="Arial Narrow" w:hAnsi="Arial Narrow"/>
                                <w:sz w:val="16"/>
                                <w:szCs w:val="16"/>
                              </w:rPr>
                              <w:t>°C</w:t>
                            </w:r>
                            <w:r w:rsidR="00E547CB" w:rsidRPr="00E547CB">
                              <w:rPr>
                                <w:rFonts w:ascii="Arial Narrow" w:hAnsi="Arial Narrow"/>
                                <w:sz w:val="16"/>
                                <w:szCs w:val="16"/>
                              </w:rPr>
                              <w:t>.</w:t>
                            </w:r>
                            <w:r w:rsidR="00E547CB">
                              <w:rPr>
                                <w:rFonts w:ascii="Arial Narrow" w:hAnsi="Arial Narrow"/>
                                <w:sz w:val="16"/>
                                <w:szCs w:val="16"/>
                              </w:rPr>
                              <w:t xml:space="preserve"> For additional </w:t>
                            </w:r>
                            <w:r w:rsidR="00E547CB" w:rsidRPr="00E547CB">
                              <w:rPr>
                                <w:rFonts w:ascii="Arial Narrow" w:hAnsi="Arial Narrow"/>
                                <w:sz w:val="16"/>
                                <w:szCs w:val="16"/>
                              </w:rPr>
                              <w:t>details</w:t>
                            </w:r>
                            <w:r w:rsidR="00E26CBE">
                              <w:rPr>
                                <w:rFonts w:ascii="Arial Narrow" w:hAnsi="Arial Narrow"/>
                                <w:sz w:val="16"/>
                                <w:szCs w:val="16"/>
                              </w:rPr>
                              <w:t xml:space="preserve">, </w:t>
                            </w:r>
                            <w:hyperlink r:id="rId6" w:history="1">
                              <w:r w:rsidR="00E547CB" w:rsidRPr="00E547CB">
                                <w:rPr>
                                  <w:rStyle w:val="Hypertextovodkaz"/>
                                  <w:rFonts w:ascii="Arial Narrow" w:hAnsi="Arial Narrow"/>
                                  <w:sz w:val="16"/>
                                  <w:szCs w:val="16"/>
                                </w:rPr>
                                <w:t>http://weatherspark.com/averages/33932/3/Varanasi-Uttar-Pradesh-India</w:t>
                              </w:r>
                            </w:hyperlink>
                            <w:r w:rsidR="00A35437">
                              <w:t>,</w:t>
                            </w:r>
                            <w:r w:rsidR="00A35437" w:rsidRPr="00A35437">
                              <w:rPr>
                                <w:sz w:val="16"/>
                                <w:szCs w:val="16"/>
                              </w:rPr>
                              <w:t xml:space="preserve"> &amp; </w:t>
                            </w:r>
                            <w:r w:rsidR="00A35437">
                              <w:rPr>
                                <w:rFonts w:ascii="Arial Narrow" w:hAnsi="Arial Narrow"/>
                                <w:sz w:val="16"/>
                                <w:szCs w:val="16"/>
                              </w:rPr>
                              <w:t>:</w:t>
                            </w:r>
                            <w:hyperlink r:id="rId7" w:history="1">
                              <w:r w:rsidR="00A35437" w:rsidRPr="00AB376C">
                                <w:rPr>
                                  <w:rStyle w:val="Hypertextovodkaz"/>
                                  <w:rFonts w:ascii="Arial Narrow" w:hAnsi="Arial Narrow"/>
                                  <w:sz w:val="16"/>
                                  <w:szCs w:val="16"/>
                                </w:rPr>
                                <w:t>http://www.up-ourism.com/destination/varanasi/varanasi.htm</w:t>
                              </w:r>
                            </w:hyperlink>
                            <w:r w:rsidR="00A35437">
                              <w:rPr>
                                <w:rFonts w:ascii="Arial Narrow" w:hAnsi="Arial Narrow"/>
                                <w:sz w:val="16"/>
                                <w:szCs w:val="16"/>
                              </w:rPr>
                              <w:t>.</w:t>
                            </w:r>
                          </w:p>
                          <w:p w:rsidR="003E1C88" w:rsidRPr="00E53B47" w:rsidRDefault="003E1C88" w:rsidP="00CF0EBF">
                            <w:pPr>
                              <w:spacing w:after="160" w:line="256" w:lineRule="auto"/>
                              <w:jc w:val="both"/>
                              <w:rPr>
                                <w:rFonts w:ascii="Arial Narrow" w:hAnsi="Arial Narrow"/>
                                <w:b/>
                                <w:bCs/>
                                <w:smallCaps/>
                                <w:color w:val="006600"/>
                                <w:sz w:val="17"/>
                                <w:szCs w:val="17"/>
                                <w:u w:val="single"/>
                              </w:rPr>
                            </w:pPr>
                            <w:r w:rsidRPr="00E53B47">
                              <w:rPr>
                                <w:rFonts w:ascii="Arial Narrow" w:hAnsi="Arial Narrow"/>
                                <w:b/>
                                <w:bCs/>
                                <w:smallCaps/>
                                <w:color w:val="006600"/>
                                <w:sz w:val="17"/>
                                <w:szCs w:val="17"/>
                                <w:u w:val="single"/>
                              </w:rPr>
                              <w:t>About Indian Institute of Technology (BHU) Varanasi and the Department of Applied Chemistry:</w:t>
                            </w:r>
                          </w:p>
                          <w:p w:rsidR="003E1C88" w:rsidRPr="00352D63" w:rsidRDefault="003E1C88" w:rsidP="00EF5A23">
                            <w:pPr>
                              <w:widowControl w:val="0"/>
                              <w:jc w:val="both"/>
                              <w:rPr>
                                <w:rFonts w:ascii="Arial Narrow" w:hAnsi="Arial Narrow"/>
                                <w:bCs/>
                                <w:sz w:val="16"/>
                                <w:szCs w:val="16"/>
                              </w:rPr>
                            </w:pPr>
                            <w:r w:rsidRPr="00CF0EBF">
                              <w:rPr>
                                <w:rFonts w:ascii="Arial Narrow" w:hAnsi="Arial Narrow"/>
                                <w:sz w:val="16"/>
                                <w:szCs w:val="16"/>
                              </w:rPr>
                              <w:t>The  Indian  Institute   of Technology  (Banaras Hindu  University),  Varanasi owes  its existence  to  the far-sighted  vision  and relentless  efforts  of its founder  Mahamana</w:t>
                            </w:r>
                            <w:r w:rsidR="00A35437">
                              <w:rPr>
                                <w:rFonts w:ascii="Arial Narrow" w:hAnsi="Arial Narrow"/>
                                <w:sz w:val="16"/>
                                <w:szCs w:val="16"/>
                              </w:rPr>
                              <w:t xml:space="preserve"> </w:t>
                            </w:r>
                            <w:r w:rsidRPr="00CF0EBF">
                              <w:rPr>
                                <w:rFonts w:ascii="Arial Narrow" w:hAnsi="Arial Narrow"/>
                                <w:sz w:val="16"/>
                                <w:szCs w:val="16"/>
                              </w:rPr>
                              <w:t>Pandit</w:t>
                            </w:r>
                            <w:r w:rsidR="00A35437">
                              <w:rPr>
                                <w:rFonts w:ascii="Arial Narrow" w:hAnsi="Arial Narrow"/>
                                <w:sz w:val="16"/>
                                <w:szCs w:val="16"/>
                              </w:rPr>
                              <w:t xml:space="preserve"> </w:t>
                            </w:r>
                            <w:r w:rsidRPr="00CF0EBF">
                              <w:rPr>
                                <w:rFonts w:ascii="Arial Narrow" w:hAnsi="Arial Narrow"/>
                                <w:sz w:val="16"/>
                                <w:szCs w:val="16"/>
                              </w:rPr>
                              <w:t xml:space="preserve">Madan   Mohan   Malviya.   During   the   days of freedom    struggle,   three engineering and technological institutions   were established by Malviyaji, viz. the Banaras Engineering College (BENCO) in 1919, the College of Mining and Metallurgy (MINMET) in 1923 and the College of Technology (TECHNO) in 1932. The first-ever degree course in Mining, Metallurgy, Ceramics and Pharmaceutics in India were pioneered at   BHU. With the Institutes of Technology (Amendment) Act, 2012 the erstwhile Institute of Technology,   BHU has become   Indian   Institute    of Technology   (Banaras Hindu University), Varanasi </w:t>
                            </w:r>
                            <w:r w:rsidRPr="00A35437">
                              <w:rPr>
                                <w:rFonts w:ascii="Arial Narrow" w:hAnsi="Arial Narrow"/>
                                <w:i/>
                                <w:iCs/>
                                <w:sz w:val="16"/>
                                <w:szCs w:val="16"/>
                              </w:rPr>
                              <w:t>w.e.f.</w:t>
                            </w:r>
                            <w:r w:rsidRPr="00CF0EBF">
                              <w:rPr>
                                <w:rFonts w:ascii="Arial Narrow" w:hAnsi="Arial Narrow"/>
                                <w:sz w:val="16"/>
                                <w:szCs w:val="16"/>
                              </w:rPr>
                              <w:t xml:space="preserve"> June 29, 2012. </w:t>
                            </w:r>
                            <w:r w:rsidRPr="00CF0EBF">
                              <w:rPr>
                                <w:rFonts w:ascii="Arial Narrow" w:hAnsi="Arial Narrow"/>
                                <w:bCs/>
                                <w:iCs/>
                                <w:sz w:val="16"/>
                                <w:szCs w:val="16"/>
                              </w:rPr>
                              <w:t>The Department was established in year 1985 and it comprises of highly qualified, trained and dedicated faculty. The prime responsibility of the Department is to organize the teaching of Applied Chemistry programmes and   provide excellent research facilities in the thrust areas of Applied Chemistry and related Engineering disciplines</w:t>
                            </w:r>
                            <w:r w:rsidRPr="00CF0EBF">
                              <w:rPr>
                                <w:rFonts w:ascii="Arial Narrow" w:hAnsi="Arial Narrow"/>
                                <w:iCs/>
                                <w:sz w:val="16"/>
                                <w:szCs w:val="16"/>
                              </w:rPr>
                              <w:t xml:space="preserve">.  </w:t>
                            </w:r>
                            <w:r w:rsidRPr="00CF0EBF">
                              <w:rPr>
                                <w:rFonts w:ascii="Arial Narrow" w:hAnsi="Arial Narrow"/>
                                <w:bCs/>
                                <w:iCs/>
                                <w:sz w:val="16"/>
                                <w:szCs w:val="16"/>
                              </w:rPr>
                              <w:t xml:space="preserve">The Department has guided about 100 Ph.D.’s and published over 1000 </w:t>
                            </w:r>
                            <w:r w:rsidRPr="00352D63">
                              <w:rPr>
                                <w:rFonts w:ascii="Arial Narrow" w:hAnsi="Arial Narrow"/>
                                <w:bCs/>
                                <w:iCs/>
                                <w:sz w:val="16"/>
                                <w:szCs w:val="16"/>
                              </w:rPr>
                              <w:t>research papers in leading International and   National Journals. The Departmental research has been supported by DST, DOEnv. MHRD, CSIR, UGC and AICTE.</w:t>
                            </w:r>
                            <w:r w:rsidR="00A35437">
                              <w:rPr>
                                <w:rFonts w:ascii="Arial Narrow" w:hAnsi="Arial Narrow"/>
                                <w:bCs/>
                                <w:iCs/>
                                <w:sz w:val="16"/>
                                <w:szCs w:val="16"/>
                              </w:rPr>
                              <w:t xml:space="preserve"> Ref: </w:t>
                            </w:r>
                            <w:hyperlink r:id="rId8" w:history="1">
                              <w:r w:rsidR="00A35437" w:rsidRPr="00A35437">
                                <w:rPr>
                                  <w:rStyle w:val="Hypertextovodkaz"/>
                                  <w:sz w:val="16"/>
                                  <w:szCs w:val="16"/>
                                </w:rPr>
                                <w:t>http://www.iitbhu.ac.in/</w:t>
                              </w:r>
                            </w:hyperlink>
                          </w:p>
                          <w:p w:rsidR="00352D63" w:rsidRPr="00352D63" w:rsidRDefault="00352D63" w:rsidP="00E21425">
                            <w:pPr>
                              <w:pStyle w:val="Zhlav"/>
                              <w:tabs>
                                <w:tab w:val="clear" w:pos="4320"/>
                                <w:tab w:val="clear" w:pos="8640"/>
                              </w:tabs>
                              <w:jc w:val="both"/>
                              <w:rPr>
                                <w:rFonts w:ascii="Arial Narrow" w:hAnsi="Arial Narrow"/>
                                <w:bCs/>
                                <w:sz w:val="16"/>
                                <w:szCs w:val="16"/>
                              </w:rPr>
                            </w:pPr>
                          </w:p>
                          <w:p w:rsidR="003E1C88" w:rsidRPr="00226C58" w:rsidRDefault="00352D63" w:rsidP="00E21425">
                            <w:pPr>
                              <w:pStyle w:val="Zhlav"/>
                              <w:tabs>
                                <w:tab w:val="clear" w:pos="4320"/>
                                <w:tab w:val="clear" w:pos="8640"/>
                              </w:tabs>
                              <w:jc w:val="both"/>
                              <w:rPr>
                                <w:rFonts w:ascii="Arial Narrow" w:hAnsi="Arial Narrow"/>
                                <w:b/>
                                <w:smallCaps/>
                                <w:color w:val="006600"/>
                                <w:sz w:val="16"/>
                                <w:szCs w:val="16"/>
                                <w:u w:val="single"/>
                              </w:rPr>
                            </w:pPr>
                            <w:r w:rsidRPr="00226C58">
                              <w:rPr>
                                <w:rFonts w:ascii="Arial Narrow" w:hAnsi="Arial Narrow"/>
                                <w:b/>
                                <w:smallCaps/>
                                <w:color w:val="006600"/>
                                <w:sz w:val="16"/>
                                <w:szCs w:val="16"/>
                                <w:u w:val="single"/>
                              </w:rPr>
                              <w:t>Scientific Program</w:t>
                            </w:r>
                          </w:p>
                          <w:p w:rsidR="00352D63" w:rsidRPr="00352D63" w:rsidRDefault="00352D63" w:rsidP="00352D63">
                            <w:pPr>
                              <w:pStyle w:val="Zhlav"/>
                              <w:tabs>
                                <w:tab w:val="clear" w:pos="4320"/>
                                <w:tab w:val="clear" w:pos="8640"/>
                              </w:tabs>
                              <w:jc w:val="both"/>
                              <w:rPr>
                                <w:rFonts w:ascii="Arial Narrow" w:hAnsi="Arial Narrow"/>
                                <w:bCs/>
                                <w:sz w:val="16"/>
                                <w:szCs w:val="16"/>
                              </w:rPr>
                            </w:pPr>
                            <w:r w:rsidRPr="00352D63">
                              <w:rPr>
                                <w:rFonts w:ascii="Arial Narrow" w:hAnsi="Arial Narrow"/>
                                <w:bCs/>
                                <w:sz w:val="16"/>
                                <w:szCs w:val="16"/>
                              </w:rPr>
                              <w:t xml:space="preserve">Conference will consist of </w:t>
                            </w:r>
                            <w:r w:rsidR="000C4795" w:rsidRPr="00352D63">
                              <w:rPr>
                                <w:rFonts w:ascii="Arial Narrow" w:hAnsi="Arial Narrow"/>
                                <w:bCs/>
                                <w:sz w:val="16"/>
                                <w:szCs w:val="16"/>
                              </w:rPr>
                              <w:t>key note address</w:t>
                            </w:r>
                            <w:r w:rsidR="000C4795">
                              <w:rPr>
                                <w:rFonts w:ascii="Arial Narrow" w:hAnsi="Arial Narrow"/>
                                <w:bCs/>
                                <w:sz w:val="16"/>
                                <w:szCs w:val="16"/>
                              </w:rPr>
                              <w:t>,</w:t>
                            </w:r>
                            <w:r w:rsidRPr="00352D63">
                              <w:rPr>
                                <w:rFonts w:ascii="Arial Narrow" w:hAnsi="Arial Narrow"/>
                                <w:bCs/>
                                <w:sz w:val="16"/>
                                <w:szCs w:val="16"/>
                              </w:rPr>
                              <w:t>plenary lecture</w:t>
                            </w:r>
                            <w:r w:rsidR="000C4795">
                              <w:rPr>
                                <w:rFonts w:ascii="Arial Narrow" w:hAnsi="Arial Narrow"/>
                                <w:bCs/>
                                <w:sz w:val="16"/>
                                <w:szCs w:val="16"/>
                              </w:rPr>
                              <w:t>s</w:t>
                            </w:r>
                            <w:r w:rsidRPr="00352D63">
                              <w:rPr>
                                <w:rFonts w:ascii="Arial Narrow" w:hAnsi="Arial Narrow"/>
                                <w:bCs/>
                                <w:sz w:val="16"/>
                                <w:szCs w:val="16"/>
                              </w:rPr>
                              <w:t xml:space="preserve">, invited talks, oral and poster presentations along with exhibitions from </w:t>
                            </w:r>
                            <w:r>
                              <w:rPr>
                                <w:rFonts w:ascii="Arial Narrow" w:hAnsi="Arial Narrow"/>
                                <w:bCs/>
                                <w:sz w:val="16"/>
                                <w:szCs w:val="16"/>
                              </w:rPr>
                              <w:t>i</w:t>
                            </w:r>
                            <w:r w:rsidRPr="00352D63">
                              <w:rPr>
                                <w:rFonts w:ascii="Arial Narrow" w:hAnsi="Arial Narrow"/>
                                <w:bCs/>
                                <w:sz w:val="16"/>
                                <w:szCs w:val="16"/>
                              </w:rPr>
                              <w:t xml:space="preserve">nstrumental Vendors </w:t>
                            </w:r>
                            <w:r>
                              <w:rPr>
                                <w:rFonts w:ascii="Arial Narrow" w:hAnsi="Arial Narrow"/>
                                <w:bCs/>
                                <w:sz w:val="16"/>
                                <w:szCs w:val="16"/>
                              </w:rPr>
                              <w:t>and</w:t>
                            </w:r>
                            <w:r w:rsidRPr="00352D63">
                              <w:rPr>
                                <w:rFonts w:ascii="Arial Narrow" w:hAnsi="Arial Narrow"/>
                                <w:bCs/>
                                <w:sz w:val="16"/>
                                <w:szCs w:val="16"/>
                              </w:rPr>
                              <w:t xml:space="preserve"> manufacturers.  </w:t>
                            </w:r>
                          </w:p>
                        </w:txbxContent>
                      </wps:txbx>
                      <wps:bodyPr rot="0" vert="horz" wrap="square" lIns="182880" tIns="91440" rIns="18288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27" type="#_x0000_t202" style="position:absolute;margin-left:260.6pt;margin-top:.15pt;width:241pt;height:5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hW3OgIAAG0EAAAOAAAAZHJzL2Uyb0RvYy54bWysVF+P2jAMf5+07xDlfbRlwLGKcrpxY5p0&#10;+yMd+wAhTWl0SZwlgZZ9+jkpx8G2p2l9iOzY+dn+2e7itteKHITzEkxFi1FOiTAcaml2Ff2+Wb+Z&#10;U+IDMzVTYERFj8LT2+XrV4vOlmIMLahaOIIgxpedrWgbgi2zzPNWaOZHYIVBYwNOs4Cq22W1Yx2i&#10;a5WN83yWdeBq64AL7/H2fjDSZcJvGsHD16bxIhBVUcwtpNOlcxvPbLlg5c4x20p+SoP9QxaaSYNB&#10;z1D3LDCyd/IPKC25Aw9NGHHQGTSN5CLVgNUU+W/VPLbMilQLkuPtmSb//2D5l8M3R2Rd0Sklhmls&#10;0Ub0gbyHntxMIj2d9SV6PVr0Cz3eY5tTqd4+AH/yxMCqZWYn7pyDrhWsxvSK+DK7eDrg+Aiy7T5D&#10;jXHYPkAC6hunI3fIBkF0bNPx3JqYC8fLt/ksv8nRxNE2mxbTApUYg5XPz63z4aMATaJQUYe9T/Ds&#10;8ODD4PrsEqN5ULJeS6WS4nbblXLkwHBO1uk7oV+5KUM6ZOqmmMZMtEXaAg7O06Y9tf/K21+C5vkY&#10;S/gbqJYBV0BJXdF5Hr/oxMrI5AdTJzkwqQYZ61XmRG1kc+A19Ns+NTHxHmnfQn1Erh0ME48bikIL&#10;7iclHU57Rf2PPXOCEvXJxH7Nx/N53I+kvSsmE1TclWl7aWKGIxhWT8kgrsKwVHvr5K7FWMOMGLjD&#10;Ljcy8f+S16kAnOnUwdP+xaW51JPXy19i+QsAAP//AwBQSwMEFAAGAAgAAAAhAFoPLkfdAAAACgEA&#10;AA8AAABkcnMvZG93bnJldi54bWxMj8FOwzAQRO+V+Adrkbi1dm2lQIhTISDiWLXwAW5s4gh7HcVu&#10;m/L1OCe47WhGs2+q7eQdOZsx9gElrFcMiME26B47CZ8fzfIBSEwKtXIBjYSribCtbxaVKnW44N6c&#10;D6kjuQRjqSTYlIaS0tha41VchcFg9r7C6FXKcuyoHtUll3tHOWMb6lWP+YNVg3mxpv0+nLyEd/cj&#10;gni1928Br4/7otk1Bd9JeXc7PT8BSWZKf2GY8TM61JnpGE6oI3ESCr7mOSpBAJltxkTWx/niGwG0&#10;ruj/CfUvAAAA//8DAFBLAQItABQABgAIAAAAIQC2gziS/gAAAOEBAAATAAAAAAAAAAAAAAAAAAAA&#10;AABbQ29udGVudF9UeXBlc10ueG1sUEsBAi0AFAAGAAgAAAAhADj9If/WAAAAlAEAAAsAAAAAAAAA&#10;AAAAAAAALwEAAF9yZWxzLy5yZWxzUEsBAi0AFAAGAAgAAAAhANceFbc6AgAAbQQAAA4AAAAAAAAA&#10;AAAAAAAALgIAAGRycy9lMm9Eb2MueG1sUEsBAi0AFAAGAAgAAAAhAFoPLkfdAAAACgEAAA8AAAAA&#10;AAAAAAAAAAAAlAQAAGRycy9kb3ducmV2LnhtbFBLBQYAAAAABAAEAPMAAACeBQAAAAA=&#10;" strokecolor="#002060" strokeweight="4.5pt">
                <v:stroke linestyle="thickThin"/>
                <v:textbox inset="14.4pt,7.2pt,14.4pt,7.2pt">
                  <w:txbxContent>
                    <w:p w:rsidR="003E1C88" w:rsidRPr="00E53B47" w:rsidRDefault="003E1C88" w:rsidP="00E21425">
                      <w:pPr>
                        <w:pStyle w:val="Zkladntextodsazen"/>
                        <w:ind w:right="144" w:firstLine="0"/>
                        <w:rPr>
                          <w:rFonts w:ascii="Arial Narrow" w:hAnsi="Arial Narrow"/>
                          <w:b/>
                          <w:bCs/>
                          <w:smallCaps/>
                          <w:color w:val="006600"/>
                          <w:sz w:val="17"/>
                          <w:szCs w:val="17"/>
                          <w:u w:val="single"/>
                        </w:rPr>
                      </w:pPr>
                      <w:r w:rsidRPr="00E53B47">
                        <w:rPr>
                          <w:rFonts w:ascii="Arial Narrow" w:hAnsi="Arial Narrow"/>
                          <w:b/>
                          <w:bCs/>
                          <w:smallCaps/>
                          <w:color w:val="006600"/>
                          <w:sz w:val="17"/>
                          <w:szCs w:val="17"/>
                          <w:u w:val="single"/>
                        </w:rPr>
                        <w:t>About Varanasi</w:t>
                      </w:r>
                    </w:p>
                    <w:p w:rsidR="00E547CB" w:rsidRPr="00E547CB" w:rsidRDefault="003E1C88" w:rsidP="00A35437">
                      <w:pPr>
                        <w:spacing w:after="160"/>
                        <w:rPr>
                          <w:rFonts w:ascii="Arial Narrow" w:hAnsi="Arial Narrow"/>
                          <w:sz w:val="16"/>
                          <w:szCs w:val="16"/>
                        </w:rPr>
                      </w:pPr>
                      <w:r w:rsidRPr="00CF0EBF">
                        <w:rPr>
                          <w:rFonts w:ascii="Arial Narrow" w:hAnsi="Arial Narrow"/>
                          <w:sz w:val="16"/>
                          <w:szCs w:val="16"/>
                        </w:rPr>
                        <w:t>Varanasi,  the  eternal  city,  is  one  of  the  most  important  pilgrimage  sites  in India  and  also  a  place  for  tourist  attraction.  Situated  at  the  bank  of  scared river  Ganges,  Varanasi  has  been  a  centre  of  learning  for  Indian  culture, music,  science,  as  well  as  technology.  Lord  Buddha  first  preached  his sermons of enlightment at Sarnath situated only at a distance of 15 km from Varanasi The  city  is  a  symbol  of  Hindu  renaissance  and  has  a special  role. Varanasi is also known as Kashi and Benaras, but its present name is a restoration of an ancient name meaning the city between two rivers- the Varuna and Assi. For the pious Hindu’s, the city has always been a special place.</w:t>
                      </w:r>
                      <w:r w:rsidR="00E547CB">
                        <w:rPr>
                          <w:rFonts w:ascii="Arial Narrow" w:hAnsi="Arial Narrow"/>
                          <w:sz w:val="16"/>
                          <w:szCs w:val="16"/>
                        </w:rPr>
                        <w:t xml:space="preserve"> </w:t>
                      </w:r>
                      <w:r w:rsidR="00E547CB" w:rsidRPr="00E547CB">
                        <w:rPr>
                          <w:rFonts w:ascii="Arial Narrow" w:hAnsi="Arial Narrow"/>
                          <w:sz w:val="16"/>
                          <w:szCs w:val="16"/>
                        </w:rPr>
                        <w:t>The climate at Varanasi during March will be generally pleasant. The temperature will be</w:t>
                      </w:r>
                      <w:r w:rsidR="00E547CB">
                        <w:rPr>
                          <w:rFonts w:ascii="Arial Narrow" w:hAnsi="Arial Narrow"/>
                          <w:sz w:val="16"/>
                          <w:szCs w:val="16"/>
                        </w:rPr>
                        <w:t xml:space="preserve"> around </w:t>
                      </w:r>
                      <w:r w:rsidR="00E547CB" w:rsidRPr="00E547CB">
                        <w:rPr>
                          <w:rFonts w:ascii="Arial Narrow" w:hAnsi="Arial Narrow"/>
                          <w:sz w:val="16"/>
                          <w:szCs w:val="16"/>
                        </w:rPr>
                        <w:t>17-34</w:t>
                      </w:r>
                      <w:r w:rsidR="00E547CB">
                        <w:rPr>
                          <w:rFonts w:ascii="Arial Narrow" w:hAnsi="Arial Narrow"/>
                          <w:sz w:val="16"/>
                          <w:szCs w:val="16"/>
                        </w:rPr>
                        <w:t>°C</w:t>
                      </w:r>
                      <w:r w:rsidR="00E547CB" w:rsidRPr="00E547CB">
                        <w:rPr>
                          <w:rFonts w:ascii="Arial Narrow" w:hAnsi="Arial Narrow"/>
                          <w:sz w:val="16"/>
                          <w:szCs w:val="16"/>
                        </w:rPr>
                        <w:t>.</w:t>
                      </w:r>
                      <w:r w:rsidR="00E547CB">
                        <w:rPr>
                          <w:rFonts w:ascii="Arial Narrow" w:hAnsi="Arial Narrow"/>
                          <w:sz w:val="16"/>
                          <w:szCs w:val="16"/>
                        </w:rPr>
                        <w:t xml:space="preserve"> For additional </w:t>
                      </w:r>
                      <w:r w:rsidR="00E547CB" w:rsidRPr="00E547CB">
                        <w:rPr>
                          <w:rFonts w:ascii="Arial Narrow" w:hAnsi="Arial Narrow"/>
                          <w:sz w:val="16"/>
                          <w:szCs w:val="16"/>
                        </w:rPr>
                        <w:t>details</w:t>
                      </w:r>
                      <w:r w:rsidR="00E26CBE">
                        <w:rPr>
                          <w:rFonts w:ascii="Arial Narrow" w:hAnsi="Arial Narrow"/>
                          <w:sz w:val="16"/>
                          <w:szCs w:val="16"/>
                        </w:rPr>
                        <w:t xml:space="preserve">, </w:t>
                      </w:r>
                      <w:hyperlink r:id="rId9" w:history="1">
                        <w:r w:rsidR="00E547CB" w:rsidRPr="00E547CB">
                          <w:rPr>
                            <w:rStyle w:val="Hypertextovodkaz"/>
                            <w:rFonts w:ascii="Arial Narrow" w:hAnsi="Arial Narrow"/>
                            <w:sz w:val="16"/>
                            <w:szCs w:val="16"/>
                          </w:rPr>
                          <w:t>http://weatherspark.com/averages/33932/3/Varanasi-Uttar-Pradesh-India</w:t>
                        </w:r>
                      </w:hyperlink>
                      <w:r w:rsidR="00A35437">
                        <w:t>,</w:t>
                      </w:r>
                      <w:r w:rsidR="00A35437" w:rsidRPr="00A35437">
                        <w:rPr>
                          <w:sz w:val="16"/>
                          <w:szCs w:val="16"/>
                        </w:rPr>
                        <w:t xml:space="preserve"> &amp; </w:t>
                      </w:r>
                      <w:r w:rsidR="00A35437">
                        <w:rPr>
                          <w:rFonts w:ascii="Arial Narrow" w:hAnsi="Arial Narrow"/>
                          <w:sz w:val="16"/>
                          <w:szCs w:val="16"/>
                        </w:rPr>
                        <w:t>:</w:t>
                      </w:r>
                      <w:hyperlink r:id="rId10" w:history="1">
                        <w:r w:rsidR="00A35437" w:rsidRPr="00AB376C">
                          <w:rPr>
                            <w:rStyle w:val="Hypertextovodkaz"/>
                            <w:rFonts w:ascii="Arial Narrow" w:hAnsi="Arial Narrow"/>
                            <w:sz w:val="16"/>
                            <w:szCs w:val="16"/>
                          </w:rPr>
                          <w:t>http://www.up-ourism.com/destination/varanasi/varanasi.htm</w:t>
                        </w:r>
                      </w:hyperlink>
                      <w:r w:rsidR="00A35437">
                        <w:rPr>
                          <w:rFonts w:ascii="Arial Narrow" w:hAnsi="Arial Narrow"/>
                          <w:sz w:val="16"/>
                          <w:szCs w:val="16"/>
                        </w:rPr>
                        <w:t>.</w:t>
                      </w:r>
                    </w:p>
                    <w:p w:rsidR="003E1C88" w:rsidRPr="00E53B47" w:rsidRDefault="003E1C88" w:rsidP="00CF0EBF">
                      <w:pPr>
                        <w:spacing w:after="160" w:line="256" w:lineRule="auto"/>
                        <w:jc w:val="both"/>
                        <w:rPr>
                          <w:rFonts w:ascii="Arial Narrow" w:hAnsi="Arial Narrow"/>
                          <w:b/>
                          <w:bCs/>
                          <w:smallCaps/>
                          <w:color w:val="006600"/>
                          <w:sz w:val="17"/>
                          <w:szCs w:val="17"/>
                          <w:u w:val="single"/>
                        </w:rPr>
                      </w:pPr>
                      <w:r w:rsidRPr="00E53B47">
                        <w:rPr>
                          <w:rFonts w:ascii="Arial Narrow" w:hAnsi="Arial Narrow"/>
                          <w:b/>
                          <w:bCs/>
                          <w:smallCaps/>
                          <w:color w:val="006600"/>
                          <w:sz w:val="17"/>
                          <w:szCs w:val="17"/>
                          <w:u w:val="single"/>
                        </w:rPr>
                        <w:t>About Indian Institute of Technology (BHU) Varanasi and the Department of Applied Chemistry:</w:t>
                      </w:r>
                    </w:p>
                    <w:p w:rsidR="003E1C88" w:rsidRPr="00352D63" w:rsidRDefault="003E1C88" w:rsidP="00EF5A23">
                      <w:pPr>
                        <w:widowControl w:val="0"/>
                        <w:jc w:val="both"/>
                        <w:rPr>
                          <w:rFonts w:ascii="Arial Narrow" w:hAnsi="Arial Narrow"/>
                          <w:bCs/>
                          <w:sz w:val="16"/>
                          <w:szCs w:val="16"/>
                        </w:rPr>
                      </w:pPr>
                      <w:r w:rsidRPr="00CF0EBF">
                        <w:rPr>
                          <w:rFonts w:ascii="Arial Narrow" w:hAnsi="Arial Narrow"/>
                          <w:sz w:val="16"/>
                          <w:szCs w:val="16"/>
                        </w:rPr>
                        <w:t>The  Indian  Institute   of Technology  (Banaras Hindu  University),  Varanasi owes  its existence  to  the far-sighted  vision  and relentless  efforts  of its founder  Mahamana</w:t>
                      </w:r>
                      <w:r w:rsidR="00A35437">
                        <w:rPr>
                          <w:rFonts w:ascii="Arial Narrow" w:hAnsi="Arial Narrow"/>
                          <w:sz w:val="16"/>
                          <w:szCs w:val="16"/>
                        </w:rPr>
                        <w:t xml:space="preserve"> </w:t>
                      </w:r>
                      <w:r w:rsidRPr="00CF0EBF">
                        <w:rPr>
                          <w:rFonts w:ascii="Arial Narrow" w:hAnsi="Arial Narrow"/>
                          <w:sz w:val="16"/>
                          <w:szCs w:val="16"/>
                        </w:rPr>
                        <w:t>Pandit</w:t>
                      </w:r>
                      <w:r w:rsidR="00A35437">
                        <w:rPr>
                          <w:rFonts w:ascii="Arial Narrow" w:hAnsi="Arial Narrow"/>
                          <w:sz w:val="16"/>
                          <w:szCs w:val="16"/>
                        </w:rPr>
                        <w:t xml:space="preserve"> </w:t>
                      </w:r>
                      <w:r w:rsidRPr="00CF0EBF">
                        <w:rPr>
                          <w:rFonts w:ascii="Arial Narrow" w:hAnsi="Arial Narrow"/>
                          <w:sz w:val="16"/>
                          <w:szCs w:val="16"/>
                        </w:rPr>
                        <w:t xml:space="preserve">Madan   Mohan   Malviya.   During   the   days of freedom    struggle,   three engineering and technological institutions   were established by Malviyaji, viz. the Banaras Engineering College (BENCO) in 1919, the College of Mining and Metallurgy (MINMET) in 1923 and the College of Technology (TECHNO) in 1932. The first-ever degree course in Mining, Metallurgy, Ceramics and Pharmaceutics in India were pioneered at   BHU. With the Institutes of Technology (Amendment) Act, 2012 the erstwhile Institute of Technology,   BHU has become   Indian   Institute    of Technology   (Banaras Hindu University), Varanasi </w:t>
                      </w:r>
                      <w:r w:rsidRPr="00A35437">
                        <w:rPr>
                          <w:rFonts w:ascii="Arial Narrow" w:hAnsi="Arial Narrow"/>
                          <w:i/>
                          <w:iCs/>
                          <w:sz w:val="16"/>
                          <w:szCs w:val="16"/>
                        </w:rPr>
                        <w:t>w.e.f.</w:t>
                      </w:r>
                      <w:r w:rsidRPr="00CF0EBF">
                        <w:rPr>
                          <w:rFonts w:ascii="Arial Narrow" w:hAnsi="Arial Narrow"/>
                          <w:sz w:val="16"/>
                          <w:szCs w:val="16"/>
                        </w:rPr>
                        <w:t xml:space="preserve"> June 29, 2012. </w:t>
                      </w:r>
                      <w:r w:rsidRPr="00CF0EBF">
                        <w:rPr>
                          <w:rFonts w:ascii="Arial Narrow" w:hAnsi="Arial Narrow"/>
                          <w:bCs/>
                          <w:iCs/>
                          <w:sz w:val="16"/>
                          <w:szCs w:val="16"/>
                        </w:rPr>
                        <w:t>The Department was established in year 1985 and it comprises of highly qualified, trained and dedicated faculty. The prime responsibility of the Department is to organize the teaching of Applied Chemistry programmes and   provide excellent research facilities in the thrust areas of Applied Chemistry and related Engineering disciplines</w:t>
                      </w:r>
                      <w:r w:rsidRPr="00CF0EBF">
                        <w:rPr>
                          <w:rFonts w:ascii="Arial Narrow" w:hAnsi="Arial Narrow"/>
                          <w:iCs/>
                          <w:sz w:val="16"/>
                          <w:szCs w:val="16"/>
                        </w:rPr>
                        <w:t xml:space="preserve">.  </w:t>
                      </w:r>
                      <w:r w:rsidRPr="00CF0EBF">
                        <w:rPr>
                          <w:rFonts w:ascii="Arial Narrow" w:hAnsi="Arial Narrow"/>
                          <w:bCs/>
                          <w:iCs/>
                          <w:sz w:val="16"/>
                          <w:szCs w:val="16"/>
                        </w:rPr>
                        <w:t xml:space="preserve">The Department has guided about 100 Ph.D.’s and published over 1000 </w:t>
                      </w:r>
                      <w:r w:rsidRPr="00352D63">
                        <w:rPr>
                          <w:rFonts w:ascii="Arial Narrow" w:hAnsi="Arial Narrow"/>
                          <w:bCs/>
                          <w:iCs/>
                          <w:sz w:val="16"/>
                          <w:szCs w:val="16"/>
                        </w:rPr>
                        <w:t>research papers in leading International and   National Journals. The Departmental research has been supported by DST, DOEnv. MHRD, CSIR, UGC and AICTE.</w:t>
                      </w:r>
                      <w:r w:rsidR="00A35437">
                        <w:rPr>
                          <w:rFonts w:ascii="Arial Narrow" w:hAnsi="Arial Narrow"/>
                          <w:bCs/>
                          <w:iCs/>
                          <w:sz w:val="16"/>
                          <w:szCs w:val="16"/>
                        </w:rPr>
                        <w:t xml:space="preserve"> Ref: </w:t>
                      </w:r>
                      <w:hyperlink r:id="rId11" w:history="1">
                        <w:r w:rsidR="00A35437" w:rsidRPr="00A35437">
                          <w:rPr>
                            <w:rStyle w:val="Hypertextovodkaz"/>
                            <w:sz w:val="16"/>
                            <w:szCs w:val="16"/>
                          </w:rPr>
                          <w:t>http://www.iitbhu.ac.in/</w:t>
                        </w:r>
                      </w:hyperlink>
                    </w:p>
                    <w:p w:rsidR="00352D63" w:rsidRPr="00352D63" w:rsidRDefault="00352D63" w:rsidP="00E21425">
                      <w:pPr>
                        <w:pStyle w:val="Zhlav"/>
                        <w:tabs>
                          <w:tab w:val="clear" w:pos="4320"/>
                          <w:tab w:val="clear" w:pos="8640"/>
                        </w:tabs>
                        <w:jc w:val="both"/>
                        <w:rPr>
                          <w:rFonts w:ascii="Arial Narrow" w:hAnsi="Arial Narrow"/>
                          <w:bCs/>
                          <w:sz w:val="16"/>
                          <w:szCs w:val="16"/>
                        </w:rPr>
                      </w:pPr>
                    </w:p>
                    <w:p w:rsidR="003E1C88" w:rsidRPr="00226C58" w:rsidRDefault="00352D63" w:rsidP="00E21425">
                      <w:pPr>
                        <w:pStyle w:val="Zhlav"/>
                        <w:tabs>
                          <w:tab w:val="clear" w:pos="4320"/>
                          <w:tab w:val="clear" w:pos="8640"/>
                        </w:tabs>
                        <w:jc w:val="both"/>
                        <w:rPr>
                          <w:rFonts w:ascii="Arial Narrow" w:hAnsi="Arial Narrow"/>
                          <w:b/>
                          <w:smallCaps/>
                          <w:color w:val="006600"/>
                          <w:sz w:val="16"/>
                          <w:szCs w:val="16"/>
                          <w:u w:val="single"/>
                        </w:rPr>
                      </w:pPr>
                      <w:r w:rsidRPr="00226C58">
                        <w:rPr>
                          <w:rFonts w:ascii="Arial Narrow" w:hAnsi="Arial Narrow"/>
                          <w:b/>
                          <w:smallCaps/>
                          <w:color w:val="006600"/>
                          <w:sz w:val="16"/>
                          <w:szCs w:val="16"/>
                          <w:u w:val="single"/>
                        </w:rPr>
                        <w:t>Scientific Program</w:t>
                      </w:r>
                    </w:p>
                    <w:p w:rsidR="00352D63" w:rsidRPr="00352D63" w:rsidRDefault="00352D63" w:rsidP="00352D63">
                      <w:pPr>
                        <w:pStyle w:val="Zhlav"/>
                        <w:tabs>
                          <w:tab w:val="clear" w:pos="4320"/>
                          <w:tab w:val="clear" w:pos="8640"/>
                        </w:tabs>
                        <w:jc w:val="both"/>
                        <w:rPr>
                          <w:rFonts w:ascii="Arial Narrow" w:hAnsi="Arial Narrow"/>
                          <w:bCs/>
                          <w:sz w:val="16"/>
                          <w:szCs w:val="16"/>
                        </w:rPr>
                      </w:pPr>
                      <w:r w:rsidRPr="00352D63">
                        <w:rPr>
                          <w:rFonts w:ascii="Arial Narrow" w:hAnsi="Arial Narrow"/>
                          <w:bCs/>
                          <w:sz w:val="16"/>
                          <w:szCs w:val="16"/>
                        </w:rPr>
                        <w:t xml:space="preserve">Conference will consist of </w:t>
                      </w:r>
                      <w:r w:rsidR="000C4795" w:rsidRPr="00352D63">
                        <w:rPr>
                          <w:rFonts w:ascii="Arial Narrow" w:hAnsi="Arial Narrow"/>
                          <w:bCs/>
                          <w:sz w:val="16"/>
                          <w:szCs w:val="16"/>
                        </w:rPr>
                        <w:t>key note address</w:t>
                      </w:r>
                      <w:r w:rsidR="000C4795">
                        <w:rPr>
                          <w:rFonts w:ascii="Arial Narrow" w:hAnsi="Arial Narrow"/>
                          <w:bCs/>
                          <w:sz w:val="16"/>
                          <w:szCs w:val="16"/>
                        </w:rPr>
                        <w:t>,</w:t>
                      </w:r>
                      <w:r w:rsidRPr="00352D63">
                        <w:rPr>
                          <w:rFonts w:ascii="Arial Narrow" w:hAnsi="Arial Narrow"/>
                          <w:bCs/>
                          <w:sz w:val="16"/>
                          <w:szCs w:val="16"/>
                        </w:rPr>
                        <w:t>plenary lecture</w:t>
                      </w:r>
                      <w:r w:rsidR="000C4795">
                        <w:rPr>
                          <w:rFonts w:ascii="Arial Narrow" w:hAnsi="Arial Narrow"/>
                          <w:bCs/>
                          <w:sz w:val="16"/>
                          <w:szCs w:val="16"/>
                        </w:rPr>
                        <w:t>s</w:t>
                      </w:r>
                      <w:r w:rsidRPr="00352D63">
                        <w:rPr>
                          <w:rFonts w:ascii="Arial Narrow" w:hAnsi="Arial Narrow"/>
                          <w:bCs/>
                          <w:sz w:val="16"/>
                          <w:szCs w:val="16"/>
                        </w:rPr>
                        <w:t xml:space="preserve">, invited talks, oral and poster presentations along with exhibitions from </w:t>
                      </w:r>
                      <w:r>
                        <w:rPr>
                          <w:rFonts w:ascii="Arial Narrow" w:hAnsi="Arial Narrow"/>
                          <w:bCs/>
                          <w:sz w:val="16"/>
                          <w:szCs w:val="16"/>
                        </w:rPr>
                        <w:t>i</w:t>
                      </w:r>
                      <w:r w:rsidRPr="00352D63">
                        <w:rPr>
                          <w:rFonts w:ascii="Arial Narrow" w:hAnsi="Arial Narrow"/>
                          <w:bCs/>
                          <w:sz w:val="16"/>
                          <w:szCs w:val="16"/>
                        </w:rPr>
                        <w:t xml:space="preserve">nstrumental Vendors </w:t>
                      </w:r>
                      <w:r>
                        <w:rPr>
                          <w:rFonts w:ascii="Arial Narrow" w:hAnsi="Arial Narrow"/>
                          <w:bCs/>
                          <w:sz w:val="16"/>
                          <w:szCs w:val="16"/>
                        </w:rPr>
                        <w:t>and</w:t>
                      </w:r>
                      <w:r w:rsidRPr="00352D63">
                        <w:rPr>
                          <w:rFonts w:ascii="Arial Narrow" w:hAnsi="Arial Narrow"/>
                          <w:bCs/>
                          <w:sz w:val="16"/>
                          <w:szCs w:val="16"/>
                        </w:rPr>
                        <w:t xml:space="preserve"> manufacturers.  </w:t>
                      </w:r>
                    </w:p>
                  </w:txbxContent>
                </v:textbox>
              </v:shape>
            </w:pict>
          </mc:Fallback>
        </mc:AlternateContent>
      </w:r>
      <w:r>
        <w:rPr>
          <w:noProof/>
          <w:lang w:val="cs-CZ" w:eastAsia="cs-CZ"/>
        </w:rPr>
        <mc:AlternateContent>
          <mc:Choice Requires="wps">
            <w:drawing>
              <wp:anchor distT="0" distB="0" distL="114300" distR="114300" simplePos="0" relativeHeight="251657216" behindDoc="0" locked="0" layoutInCell="1" allowOverlap="1">
                <wp:simplePos x="0" y="0"/>
                <wp:positionH relativeFrom="column">
                  <wp:posOffset>-66040</wp:posOffset>
                </wp:positionH>
                <wp:positionV relativeFrom="paragraph">
                  <wp:posOffset>36830</wp:posOffset>
                </wp:positionV>
                <wp:extent cx="2879725" cy="6480175"/>
                <wp:effectExtent l="29210" t="36830" r="34290" b="36195"/>
                <wp:wrapNone/>
                <wp:docPr id="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6480175"/>
                        </a:xfrm>
                        <a:prstGeom prst="rect">
                          <a:avLst/>
                        </a:prstGeom>
                        <a:solidFill>
                          <a:srgbClr val="FFFFFF"/>
                        </a:solidFill>
                        <a:ln w="57150" cmpd="thickThin">
                          <a:solidFill>
                            <a:srgbClr val="002060"/>
                          </a:solidFill>
                          <a:miter lim="800000"/>
                          <a:headEnd/>
                          <a:tailEnd/>
                        </a:ln>
                      </wps:spPr>
                      <wps:txbx>
                        <w:txbxContent>
                          <w:p w:rsidR="003E1C88" w:rsidRPr="00536F11" w:rsidRDefault="003E1C88" w:rsidP="00E21425">
                            <w:pPr>
                              <w:pStyle w:val="Nadpis1"/>
                              <w:rPr>
                                <w:rFonts w:ascii="Arial" w:hAnsi="Arial"/>
                                <w:sz w:val="20"/>
                                <w:szCs w:val="20"/>
                                <w:u w:val="single"/>
                              </w:rPr>
                            </w:pPr>
                            <w:r w:rsidRPr="00536F11">
                              <w:rPr>
                                <w:rFonts w:ascii="Arial" w:hAnsi="Arial"/>
                                <w:sz w:val="20"/>
                                <w:szCs w:val="20"/>
                                <w:u w:val="single"/>
                              </w:rPr>
                              <w:t>Registration Form</w:t>
                            </w:r>
                          </w:p>
                          <w:p w:rsidR="003E1C88" w:rsidRPr="00536F11" w:rsidRDefault="003E1C88" w:rsidP="00B41C40">
                            <w:pPr>
                              <w:pStyle w:val="Nadpis1"/>
                              <w:rPr>
                                <w:rFonts w:ascii="Arial" w:hAnsi="Arial"/>
                                <w:smallCaps/>
                                <w:sz w:val="20"/>
                                <w:szCs w:val="20"/>
                              </w:rPr>
                            </w:pPr>
                          </w:p>
                          <w:p w:rsidR="003E1C88" w:rsidRPr="00A56DE7" w:rsidRDefault="003E1C88" w:rsidP="00B41C40">
                            <w:pPr>
                              <w:pStyle w:val="Nadpis1"/>
                              <w:rPr>
                                <w:rFonts w:asciiTheme="majorHAnsi" w:hAnsiTheme="majorHAnsi"/>
                                <w:smallCaps/>
                                <w:color w:val="0000CC"/>
                                <w:sz w:val="22"/>
                                <w:szCs w:val="22"/>
                              </w:rPr>
                            </w:pPr>
                            <w:r w:rsidRPr="00A56DE7">
                              <w:rPr>
                                <w:rFonts w:asciiTheme="majorHAnsi" w:hAnsiTheme="majorHAnsi"/>
                                <w:smallCaps/>
                                <w:color w:val="0000CC"/>
                                <w:sz w:val="22"/>
                                <w:szCs w:val="22"/>
                              </w:rPr>
                              <w:t xml:space="preserve">International conference </w:t>
                            </w:r>
                          </w:p>
                          <w:p w:rsidR="003E1C88" w:rsidRPr="00A56DE7" w:rsidRDefault="003E1C88" w:rsidP="00B41C40">
                            <w:pPr>
                              <w:pStyle w:val="Nadpis1"/>
                              <w:rPr>
                                <w:rFonts w:asciiTheme="majorHAnsi" w:hAnsiTheme="majorHAnsi"/>
                                <w:smallCaps/>
                                <w:color w:val="0000CC"/>
                                <w:sz w:val="22"/>
                                <w:szCs w:val="22"/>
                              </w:rPr>
                            </w:pPr>
                            <w:r w:rsidRPr="00A56DE7">
                              <w:rPr>
                                <w:rFonts w:asciiTheme="majorHAnsi" w:hAnsiTheme="majorHAnsi"/>
                                <w:smallCaps/>
                                <w:color w:val="0000CC"/>
                                <w:sz w:val="22"/>
                                <w:szCs w:val="22"/>
                              </w:rPr>
                              <w:t xml:space="preserve">on </w:t>
                            </w:r>
                          </w:p>
                          <w:p w:rsidR="00A56DE7" w:rsidRDefault="00FF00B9" w:rsidP="00B41C40">
                            <w:pPr>
                              <w:spacing w:before="120"/>
                              <w:jc w:val="center"/>
                              <w:rPr>
                                <w:rFonts w:ascii="Arial" w:hAnsi="Arial" w:cs="Arial"/>
                                <w:b/>
                                <w:bCs/>
                                <w:color w:val="0000CC"/>
                                <w:sz w:val="20"/>
                                <w:szCs w:val="20"/>
                              </w:rPr>
                            </w:pPr>
                            <w:r w:rsidRPr="00FF00B9">
                              <w:rPr>
                                <w:rFonts w:ascii="Arial" w:hAnsi="Arial" w:cs="Arial"/>
                                <w:b/>
                                <w:bCs/>
                                <w:noProof/>
                                <w:color w:val="0000CC"/>
                                <w:sz w:val="20"/>
                                <w:szCs w:val="20"/>
                                <w:lang w:val="cs-CZ" w:eastAsia="cs-CZ"/>
                              </w:rPr>
                              <w:drawing>
                                <wp:inline distT="0" distB="0" distL="0" distR="0">
                                  <wp:extent cx="2639695" cy="242316"/>
                                  <wp:effectExtent l="19050" t="0" r="0" b="0"/>
                                  <wp:docPr id="18" name="Object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29200" cy="461665"/>
                                            <a:chOff x="2286000" y="762000"/>
                                            <a:chExt cx="5029200" cy="461665"/>
                                          </a:xfrm>
                                        </a:grpSpPr>
                                        <a:sp>
                                          <a:nvSpPr>
                                            <a:cNvPr id="10" name="TextBox 9"/>
                                            <a:cNvSpPr txBox="1"/>
                                          </a:nvSpPr>
                                          <a:spPr>
                                            <a:xfrm>
                                              <a:off x="2286000" y="762000"/>
                                              <a:ext cx="5029200" cy="461665"/>
                                            </a:xfrm>
                                            <a:prstGeom prst="rect">
                                              <a:avLst/>
                                            </a:prstGeom>
                                            <a:solidFill>
                                              <a:srgbClr val="7030A0"/>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vl="0" algn="ctr">
                                                  <a:spcBef>
                                                    <a:spcPct val="20000"/>
                                                  </a:spcBef>
                                                  <a:defRPr/>
                                                </a:pPr>
                                                <a:r>
                                                  <a:rPr lang="en-US" sz="2400" b="1" dirty="0">
                                                    <a:solidFill>
                                                      <a:srgbClr val="FFFF00"/>
                                                    </a:solidFill>
                                                  </a:rPr>
                                                  <a:t>R</a:t>
                                                </a:r>
                                                <a:r>
                                                  <a:rPr lang="en-US" sz="2400" b="1" dirty="0">
                                                    <a:solidFill>
                                                      <a:srgbClr val="92D050"/>
                                                    </a:solidFill>
                                                  </a:rPr>
                                                  <a:t>ecent </a:t>
                                                </a:r>
                                                <a:r>
                                                  <a:rPr lang="en-US" sz="2400" b="1" dirty="0">
                                                    <a:solidFill>
                                                      <a:srgbClr val="FFFF00"/>
                                                    </a:solidFill>
                                                  </a:rPr>
                                                  <a:t>A</a:t>
                                                </a:r>
                                                <a:r>
                                                  <a:rPr lang="en-US" sz="2400" b="1" dirty="0">
                                                    <a:solidFill>
                                                      <a:srgbClr val="92D050"/>
                                                    </a:solidFill>
                                                  </a:rPr>
                                                  <a:t>dvances in </a:t>
                                                </a:r>
                                                <a:r>
                                                  <a:rPr lang="en-US" sz="2400" b="1" dirty="0">
                                                    <a:solidFill>
                                                      <a:srgbClr val="FFFF00"/>
                                                    </a:solidFill>
                                                  </a:rPr>
                                                  <a:t>A</a:t>
                                                </a:r>
                                                <a:r>
                                                  <a:rPr lang="en-US" sz="2400" b="1" dirty="0">
                                                    <a:solidFill>
                                                      <a:srgbClr val="92D050"/>
                                                    </a:solidFill>
                                                  </a:rPr>
                                                  <a:t>nalytical </a:t>
                                                </a:r>
                                                <a:r>
                                                  <a:rPr lang="en-US" sz="2400" b="1" dirty="0">
                                                    <a:solidFill>
                                                      <a:srgbClr val="FFFF00"/>
                                                    </a:solidFill>
                                                  </a:rPr>
                                                  <a:t>S</a:t>
                                                </a:r>
                                                <a:r>
                                                  <a:rPr lang="en-US" sz="2400" b="1" dirty="0">
                                                    <a:solidFill>
                                                      <a:srgbClr val="92D050"/>
                                                    </a:solidFill>
                                                  </a:rPr>
                                                  <a:t>cience </a:t>
                                                </a:r>
                                                <a:endParaRPr lang="en-US" sz="2400" dirty="0">
                                                  <a:solidFill>
                                                    <a:srgbClr val="92D050"/>
                                                  </a:solidFill>
                                                </a:endParaRPr>
                                              </a:p>
                                            </a:txBody>
                                            <a:useSpRect/>
                                          </a:txSp>
                                        </a:sp>
                                      </lc:lockedCanvas>
                                    </a:graphicData>
                                  </a:graphic>
                                </wp:inline>
                              </w:drawing>
                            </w:r>
                          </w:p>
                          <w:p w:rsidR="003E1C88" w:rsidRPr="00A56DE7" w:rsidRDefault="00A56DE7" w:rsidP="00B41C40">
                            <w:pPr>
                              <w:spacing w:before="120"/>
                              <w:jc w:val="center"/>
                              <w:rPr>
                                <w:rFonts w:ascii="Arial" w:hAnsi="Arial" w:cs="Arial"/>
                                <w:b/>
                                <w:bCs/>
                                <w:color w:val="0000CC"/>
                              </w:rPr>
                            </w:pPr>
                            <w:r w:rsidRPr="00A56DE7">
                              <w:rPr>
                                <w:rFonts w:ascii="Arial" w:hAnsi="Arial" w:cs="Arial"/>
                                <w:b/>
                                <w:bCs/>
                                <w:color w:val="0000CC"/>
                              </w:rPr>
                              <w:t xml:space="preserve"> </w:t>
                            </w:r>
                            <w:r w:rsidR="003E1C88" w:rsidRPr="00A56DE7">
                              <w:rPr>
                                <w:rFonts w:ascii="Arial" w:hAnsi="Arial" w:cs="Arial"/>
                                <w:b/>
                                <w:bCs/>
                                <w:color w:val="FFFF00"/>
                                <w:highlight w:val="darkRed"/>
                              </w:rPr>
                              <w:t>RAAS-2014</w:t>
                            </w:r>
                          </w:p>
                          <w:p w:rsidR="00E36C4D" w:rsidRPr="00CF0EBF" w:rsidRDefault="00536F11" w:rsidP="00536F11">
                            <w:pPr>
                              <w:spacing w:before="120"/>
                              <w:jc w:val="center"/>
                              <w:rPr>
                                <w:b/>
                                <w:bCs/>
                                <w:color w:val="9900CC"/>
                                <w:sz w:val="16"/>
                                <w:szCs w:val="16"/>
                              </w:rPr>
                            </w:pPr>
                            <w:r w:rsidRPr="00536F11">
                              <w:rPr>
                                <w:rFonts w:ascii="Arial" w:hAnsi="Arial" w:cs="Arial"/>
                                <w:b/>
                                <w:bCs/>
                                <w:noProof/>
                                <w:color w:val="800000"/>
                                <w:sz w:val="20"/>
                                <w:szCs w:val="20"/>
                                <w:lang w:val="cs-CZ" w:eastAsia="cs-CZ"/>
                              </w:rPr>
                              <w:drawing>
                                <wp:inline distT="0" distB="0" distL="0" distR="0">
                                  <wp:extent cx="1924050" cy="314325"/>
                                  <wp:effectExtent l="19050" t="0" r="0" b="0"/>
                                  <wp:docPr id="7"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24050" cy="314325"/>
                                            <a:chOff x="3962400" y="1447800"/>
                                            <a:chExt cx="1924050" cy="314325"/>
                                          </a:xfrm>
                                        </a:grpSpPr>
                                        <a:sp>
                                          <a:nvSpPr>
                                            <a:cNvPr id="1026" name="Text Box 2"/>
                                            <a:cNvSpPr txBox="1">
                                              <a:spLocks noChangeArrowheads="1"/>
                                            </a:cNvSpPr>
                                          </a:nvSpPr>
                                          <a:spPr bwMode="auto">
                                            <a:xfrm>
                                              <a:off x="3962400" y="1447800"/>
                                              <a:ext cx="1924050" cy="314325"/>
                                            </a:xfrm>
                                            <a:prstGeom prst="rect">
                                              <a:avLst/>
                                            </a:prstGeom>
                                            <a:solidFill>
                                              <a:schemeClr val="accent3">
                                                <a:lumMod val="20000"/>
                                                <a:lumOff val="80000"/>
                                              </a:schemeClr>
                                            </a:solidFill>
                                            <a:ln w="38100">
                                              <a:solidFill>
                                                <a:srgbClr val="0070C0"/>
                                              </a:solidFill>
                                              <a:miter lim="800000"/>
                                              <a:headEnd/>
                                              <a:tailEnd/>
                                            </a:ln>
                                            <a:effectLst>
                                              <a:outerShdw dist="28398" dir="3806097" algn="ctr" rotWithShape="0">
                                                <a:srgbClr val="622423">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1" i="0" u="none" strike="noStrike" cap="none" normalizeH="0" baseline="0" dirty="0" smtClean="0">
                                                    <a:ln>
                                                      <a:noFill/>
                                                    </a:ln>
                                                    <a:solidFill>
                                                      <a:srgbClr val="00CC00"/>
                                                    </a:solidFill>
                                                    <a:effectLst/>
                                                    <a:latin typeface="Calibri" pitchFamily="34" charset="0"/>
                                                    <a:ea typeface="Arial" pitchFamily="34" charset="0"/>
                                                    <a:cs typeface="Arial" pitchFamily="34" charset="0"/>
                                                  </a:rPr>
                                                  <a:t> </a:t>
                                                </a:r>
                                                <a:r>
                                                  <a:rPr kumimoji="0" lang="en-US" sz="1400" b="1" i="0" u="none" strike="noStrike" cap="none" normalizeH="0" baseline="0" dirty="0" smtClean="0">
                                                    <a:ln>
                                                      <a:noFill/>
                                                    </a:ln>
                                                    <a:solidFill>
                                                      <a:srgbClr val="C00000"/>
                                                    </a:solidFill>
                                                    <a:effectLst/>
                                                    <a:latin typeface="Calibri" pitchFamily="34" charset="0"/>
                                                    <a:ea typeface="Arial" pitchFamily="34" charset="0"/>
                                                    <a:cs typeface="Arial" pitchFamily="34" charset="0"/>
                                                  </a:rPr>
                                                  <a:t>27-29 March, 2014</a:t>
                                                </a:r>
                                                <a:endParaRPr kumimoji="0" lang="en-US" sz="1800" b="0" i="0" u="none" strike="noStrike" cap="none" normalizeH="0" baseline="0" dirty="0" smtClean="0">
                                                  <a:ln>
                                                    <a:noFill/>
                                                  </a:ln>
                                                  <a:solidFill>
                                                    <a:srgbClr val="C00000"/>
                                                  </a:solidFill>
                                                  <a:effectLst/>
                                                  <a:latin typeface="Arial" pitchFamily="34" charset="0"/>
                                                  <a:cs typeface="Arial" pitchFamily="34" charset="0"/>
                                                </a:endParaRPr>
                                              </a:p>
                                            </a:txBody>
                                            <a:useSpRect/>
                                          </a:txSp>
                                        </a:sp>
                                      </lc:lockedCanvas>
                                    </a:graphicData>
                                  </a:graphic>
                                </wp:inline>
                              </w:drawing>
                            </w:r>
                          </w:p>
                          <w:p w:rsidR="003E1C88" w:rsidRPr="00CF0EBF" w:rsidRDefault="003E1C88" w:rsidP="002A7395">
                            <w:pPr>
                              <w:jc w:val="center"/>
                              <w:rPr>
                                <w:b/>
                                <w:bCs/>
                                <w:color w:val="9900CC"/>
                                <w:sz w:val="16"/>
                                <w:szCs w:val="16"/>
                              </w:rPr>
                            </w:pPr>
                            <w:r w:rsidRPr="00CF0EBF">
                              <w:rPr>
                                <w:b/>
                                <w:bCs/>
                                <w:color w:val="9900CC"/>
                                <w:sz w:val="16"/>
                                <w:szCs w:val="16"/>
                              </w:rPr>
                              <w:t>Department of Chemistry, IIT, BHU</w:t>
                            </w:r>
                          </w:p>
                          <w:p w:rsidR="003E1C88" w:rsidRPr="00CF0EBF" w:rsidRDefault="003E1C88" w:rsidP="002A7395">
                            <w:pPr>
                              <w:widowControl w:val="0"/>
                              <w:ind w:left="547" w:hanging="547"/>
                              <w:jc w:val="center"/>
                              <w:rPr>
                                <w:color w:val="0000FF"/>
                                <w:kern w:val="24"/>
                                <w:sz w:val="16"/>
                                <w:szCs w:val="16"/>
                              </w:rPr>
                            </w:pPr>
                            <w:r w:rsidRPr="00CF0EBF">
                              <w:rPr>
                                <w:color w:val="0000FF"/>
                                <w:kern w:val="24"/>
                                <w:sz w:val="16"/>
                                <w:szCs w:val="16"/>
                              </w:rPr>
                              <w:t>&amp;</w:t>
                            </w:r>
                          </w:p>
                          <w:p w:rsidR="00A56DE7" w:rsidRDefault="003E1C88" w:rsidP="00A7779B">
                            <w:pPr>
                              <w:widowControl w:val="0"/>
                              <w:ind w:left="547" w:hanging="547"/>
                              <w:jc w:val="center"/>
                              <w:rPr>
                                <w:b/>
                                <w:bCs/>
                                <w:color w:val="0000FF"/>
                                <w:kern w:val="24"/>
                                <w:sz w:val="16"/>
                                <w:szCs w:val="16"/>
                              </w:rPr>
                            </w:pPr>
                            <w:r w:rsidRPr="00CF0EBF">
                              <w:rPr>
                                <w:b/>
                                <w:bCs/>
                                <w:color w:val="0000FF"/>
                                <w:kern w:val="24"/>
                                <w:sz w:val="16"/>
                                <w:szCs w:val="16"/>
                              </w:rPr>
                              <w:t>Indian Societ</w:t>
                            </w:r>
                            <w:r w:rsidR="00A7779B" w:rsidRPr="00CF0EBF">
                              <w:rPr>
                                <w:b/>
                                <w:bCs/>
                                <w:color w:val="0000FF"/>
                                <w:kern w:val="24"/>
                                <w:sz w:val="16"/>
                                <w:szCs w:val="16"/>
                              </w:rPr>
                              <w:t xml:space="preserve">y of Analytical Scientists ISAS </w:t>
                            </w:r>
                          </w:p>
                          <w:p w:rsidR="00A7779B" w:rsidRPr="00CF0EBF" w:rsidRDefault="003E1C88" w:rsidP="00A7779B">
                            <w:pPr>
                              <w:widowControl w:val="0"/>
                              <w:ind w:left="547" w:hanging="547"/>
                              <w:jc w:val="center"/>
                              <w:rPr>
                                <w:b/>
                                <w:bCs/>
                                <w:color w:val="0000FF"/>
                                <w:kern w:val="24"/>
                                <w:sz w:val="16"/>
                                <w:szCs w:val="16"/>
                              </w:rPr>
                            </w:pPr>
                            <w:r w:rsidRPr="00CF0EBF">
                              <w:rPr>
                                <w:b/>
                                <w:bCs/>
                                <w:color w:val="0000FF"/>
                                <w:kern w:val="24"/>
                                <w:sz w:val="16"/>
                                <w:szCs w:val="16"/>
                              </w:rPr>
                              <w:t>(Varanasi Chapter)</w:t>
                            </w:r>
                          </w:p>
                          <w:p w:rsidR="003E1C88" w:rsidRPr="00CF0EBF" w:rsidRDefault="006339CB" w:rsidP="00393E3C">
                            <w:pPr>
                              <w:widowControl w:val="0"/>
                              <w:ind w:left="547" w:hanging="547"/>
                              <w:rPr>
                                <w:rFonts w:ascii="Arial Narrow" w:hAnsi="Arial Narrow"/>
                                <w:sz w:val="16"/>
                                <w:szCs w:val="16"/>
                              </w:rPr>
                            </w:pPr>
                            <w:r w:rsidRPr="00CF0EBF">
                              <w:rPr>
                                <w:rFonts w:ascii="Arial Narrow" w:hAnsi="Arial Narrow"/>
                                <w:sz w:val="16"/>
                                <w:szCs w:val="16"/>
                              </w:rPr>
                              <w:t>Name</w:t>
                            </w:r>
                            <w:r w:rsidR="00E36C4D" w:rsidRPr="00CF0EBF">
                              <w:rPr>
                                <w:rFonts w:ascii="Arial Narrow" w:hAnsi="Arial Narrow"/>
                                <w:sz w:val="16"/>
                                <w:szCs w:val="16"/>
                              </w:rPr>
                              <w:t>:</w:t>
                            </w:r>
                            <w:r w:rsidRPr="00CF0EBF">
                              <w:rPr>
                                <w:rFonts w:ascii="Arial Narrow" w:hAnsi="Arial Narrow"/>
                                <w:sz w:val="16"/>
                                <w:szCs w:val="16"/>
                              </w:rPr>
                              <w:tab/>
                            </w:r>
                            <w:r w:rsidRPr="00CF0EBF">
                              <w:rPr>
                                <w:rFonts w:ascii="Arial Narrow" w:hAnsi="Arial Narrow"/>
                                <w:sz w:val="16"/>
                                <w:szCs w:val="16"/>
                              </w:rPr>
                              <w:tab/>
                            </w:r>
                            <w:r w:rsidR="003E1C88" w:rsidRPr="00CF0EBF">
                              <w:rPr>
                                <w:rFonts w:ascii="Arial Narrow" w:hAnsi="Arial Narrow"/>
                                <w:sz w:val="16"/>
                                <w:szCs w:val="16"/>
                              </w:rPr>
                              <w:t>_____________________</w:t>
                            </w:r>
                            <w:r w:rsidR="00393E3C" w:rsidRPr="00CF0EBF">
                              <w:rPr>
                                <w:rFonts w:ascii="Arial Narrow" w:hAnsi="Arial Narrow"/>
                                <w:sz w:val="16"/>
                                <w:szCs w:val="16"/>
                              </w:rPr>
                              <w:t>___</w:t>
                            </w:r>
                            <w:r w:rsidR="003E1C88" w:rsidRPr="00CF0EBF">
                              <w:rPr>
                                <w:rFonts w:ascii="Arial Narrow" w:hAnsi="Arial Narrow"/>
                                <w:sz w:val="16"/>
                                <w:szCs w:val="16"/>
                              </w:rPr>
                              <w:t>____</w:t>
                            </w:r>
                            <w:r w:rsidRPr="00CF0EBF">
                              <w:rPr>
                                <w:rFonts w:ascii="Arial Narrow" w:hAnsi="Arial Narrow"/>
                                <w:sz w:val="16"/>
                                <w:szCs w:val="16"/>
                              </w:rPr>
                              <w:t>_______________</w:t>
                            </w:r>
                            <w:r w:rsidR="003E1C88" w:rsidRPr="00CF0EBF">
                              <w:rPr>
                                <w:rFonts w:ascii="Arial Narrow" w:hAnsi="Arial Narrow"/>
                                <w:sz w:val="16"/>
                                <w:szCs w:val="16"/>
                              </w:rPr>
                              <w:t>__</w:t>
                            </w:r>
                            <w:r w:rsidR="00393E3C" w:rsidRPr="00CF0EBF">
                              <w:rPr>
                                <w:rFonts w:ascii="Arial Narrow" w:hAnsi="Arial Narrow"/>
                                <w:sz w:val="16"/>
                                <w:szCs w:val="16"/>
                              </w:rPr>
                              <w:t>_</w:t>
                            </w:r>
                            <w:r w:rsidR="003E1C88" w:rsidRPr="00CF0EBF">
                              <w:rPr>
                                <w:rFonts w:ascii="Arial Narrow" w:hAnsi="Arial Narrow"/>
                                <w:sz w:val="16"/>
                                <w:szCs w:val="16"/>
                              </w:rPr>
                              <w:t>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Designation</w:t>
                            </w:r>
                            <w:r w:rsidR="006339CB" w:rsidRPr="00CF0EBF">
                              <w:rPr>
                                <w:rFonts w:ascii="Arial Narrow" w:hAnsi="Arial Narrow"/>
                                <w:sz w:val="16"/>
                                <w:szCs w:val="16"/>
                              </w:rPr>
                              <w:tab/>
                            </w:r>
                            <w:r w:rsidRPr="00CF0EBF">
                              <w:rPr>
                                <w:rFonts w:ascii="Arial Narrow" w:hAnsi="Arial Narrow"/>
                                <w:sz w:val="16"/>
                                <w:szCs w:val="16"/>
                              </w:rPr>
                              <w:t>_______________________</w:t>
                            </w:r>
                            <w:r w:rsidR="00393E3C" w:rsidRPr="00CF0EBF">
                              <w:rPr>
                                <w:rFonts w:ascii="Arial Narrow" w:hAnsi="Arial Narrow"/>
                                <w:sz w:val="16"/>
                                <w:szCs w:val="16"/>
                              </w:rPr>
                              <w:t>__</w:t>
                            </w:r>
                            <w:r w:rsidRPr="00CF0EBF">
                              <w:rPr>
                                <w:rFonts w:ascii="Arial Narrow" w:hAnsi="Arial Narrow"/>
                                <w:sz w:val="16"/>
                                <w:szCs w:val="16"/>
                              </w:rPr>
                              <w:t>___</w:t>
                            </w:r>
                            <w:r w:rsidR="00393E3C" w:rsidRPr="00CF0EBF">
                              <w:rPr>
                                <w:rFonts w:ascii="Arial Narrow" w:hAnsi="Arial Narrow"/>
                                <w:sz w:val="16"/>
                                <w:szCs w:val="16"/>
                              </w:rPr>
                              <w:t>_</w:t>
                            </w:r>
                            <w:r w:rsidR="006339CB" w:rsidRPr="00CF0EBF">
                              <w:rPr>
                                <w:rFonts w:ascii="Arial Narrow" w:hAnsi="Arial Narrow"/>
                                <w:sz w:val="16"/>
                                <w:szCs w:val="16"/>
                              </w:rPr>
                              <w:t>________________</w:t>
                            </w:r>
                            <w:r w:rsidRPr="00CF0EBF">
                              <w:rPr>
                                <w:rFonts w:ascii="Arial Narrow" w:hAnsi="Arial Narrow"/>
                                <w:sz w:val="16"/>
                                <w:szCs w:val="16"/>
                              </w:rPr>
                              <w:t>_</w:t>
                            </w:r>
                            <w:r w:rsidR="00393E3C" w:rsidRPr="00CF0EBF">
                              <w:rPr>
                                <w:rFonts w:ascii="Arial Narrow" w:hAnsi="Arial Narrow"/>
                                <w:sz w:val="16"/>
                                <w:szCs w:val="16"/>
                              </w:rPr>
                              <w:t>_</w:t>
                            </w:r>
                          </w:p>
                          <w:p w:rsidR="00A7779B" w:rsidRPr="00CF0EBF" w:rsidRDefault="003E1C88" w:rsidP="00393E3C">
                            <w:pPr>
                              <w:jc w:val="both"/>
                              <w:rPr>
                                <w:rFonts w:ascii="Arial Narrow" w:hAnsi="Arial Narrow"/>
                                <w:sz w:val="16"/>
                                <w:szCs w:val="16"/>
                              </w:rPr>
                            </w:pPr>
                            <w:r w:rsidRPr="00CF0EBF">
                              <w:rPr>
                                <w:rFonts w:ascii="Arial Narrow" w:hAnsi="Arial Narrow"/>
                                <w:sz w:val="16"/>
                                <w:szCs w:val="16"/>
                              </w:rPr>
                              <w:t xml:space="preserve">Affiliation </w:t>
                            </w:r>
                            <w:r w:rsidR="00E36C4D" w:rsidRPr="00CF0EBF">
                              <w:rPr>
                                <w:rFonts w:ascii="Arial Narrow" w:hAnsi="Arial Narrow"/>
                                <w:sz w:val="16"/>
                                <w:szCs w:val="16"/>
                              </w:rPr>
                              <w:tab/>
                            </w:r>
                            <w:r w:rsidRPr="00CF0EBF">
                              <w:rPr>
                                <w:rFonts w:ascii="Arial Narrow" w:hAnsi="Arial Narrow"/>
                                <w:sz w:val="16"/>
                                <w:szCs w:val="16"/>
                              </w:rPr>
                              <w:t>_</w:t>
                            </w:r>
                            <w:r w:rsidR="00E36C4D" w:rsidRPr="00CF0EBF">
                              <w:rPr>
                                <w:rFonts w:ascii="Arial Narrow" w:hAnsi="Arial Narrow"/>
                                <w:sz w:val="16"/>
                                <w:szCs w:val="16"/>
                              </w:rPr>
                              <w:t>_</w:t>
                            </w:r>
                            <w:r w:rsidRPr="00CF0EBF">
                              <w:rPr>
                                <w:rFonts w:ascii="Arial Narrow" w:hAnsi="Arial Narrow"/>
                                <w:sz w:val="16"/>
                                <w:szCs w:val="16"/>
                              </w:rPr>
                              <w:t>______________________</w:t>
                            </w:r>
                            <w:r w:rsidR="00393E3C" w:rsidRPr="00CF0EBF">
                              <w:rPr>
                                <w:rFonts w:ascii="Arial Narrow" w:hAnsi="Arial Narrow"/>
                                <w:sz w:val="16"/>
                                <w:szCs w:val="16"/>
                              </w:rPr>
                              <w:t>__</w:t>
                            </w:r>
                            <w:r w:rsidRPr="00CF0EBF">
                              <w:rPr>
                                <w:rFonts w:ascii="Arial Narrow" w:hAnsi="Arial Narrow"/>
                                <w:sz w:val="16"/>
                                <w:szCs w:val="16"/>
                              </w:rPr>
                              <w:t>__</w:t>
                            </w:r>
                            <w:r w:rsidR="006339CB" w:rsidRPr="00CF0EBF">
                              <w:rPr>
                                <w:rFonts w:ascii="Arial Narrow" w:hAnsi="Arial Narrow"/>
                                <w:sz w:val="16"/>
                                <w:szCs w:val="16"/>
                              </w:rPr>
                              <w:t>_________________</w:t>
                            </w:r>
                            <w:r w:rsidR="00393E3C" w:rsidRPr="00CF0EBF">
                              <w:rPr>
                                <w:rFonts w:ascii="Arial Narrow" w:hAnsi="Arial Narrow"/>
                                <w:sz w:val="16"/>
                                <w:szCs w:val="16"/>
                              </w:rPr>
                              <w:t>_</w:t>
                            </w:r>
                            <w:r w:rsidRPr="00CF0EBF">
                              <w:rPr>
                                <w:rFonts w:ascii="Arial Narrow" w:hAnsi="Arial Narrow"/>
                                <w:sz w:val="16"/>
                                <w:szCs w:val="16"/>
                              </w:rPr>
                              <w:t>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 xml:space="preserve">Address </w:t>
                            </w:r>
                            <w:r w:rsidR="00E36C4D" w:rsidRPr="00CF0EBF">
                              <w:rPr>
                                <w:rFonts w:ascii="Arial Narrow" w:hAnsi="Arial Narrow"/>
                                <w:sz w:val="16"/>
                                <w:szCs w:val="16"/>
                              </w:rPr>
                              <w:tab/>
                            </w:r>
                            <w:r w:rsidRPr="00CF0EBF">
                              <w:rPr>
                                <w:rFonts w:ascii="Arial Narrow" w:hAnsi="Arial Narrow"/>
                                <w:sz w:val="16"/>
                                <w:szCs w:val="16"/>
                              </w:rPr>
                              <w:t>__</w:t>
                            </w:r>
                            <w:r w:rsidR="00E36C4D" w:rsidRPr="00CF0EBF">
                              <w:rPr>
                                <w:rFonts w:ascii="Arial Narrow" w:hAnsi="Arial Narrow"/>
                                <w:sz w:val="16"/>
                                <w:szCs w:val="16"/>
                              </w:rPr>
                              <w:t>_</w:t>
                            </w:r>
                            <w:r w:rsidRPr="00CF0EBF">
                              <w:rPr>
                                <w:rFonts w:ascii="Arial Narrow" w:hAnsi="Arial Narrow"/>
                                <w:sz w:val="16"/>
                                <w:szCs w:val="16"/>
                              </w:rPr>
                              <w:t>_________________________</w:t>
                            </w:r>
                            <w:r w:rsidR="00393E3C" w:rsidRPr="00CF0EBF">
                              <w:rPr>
                                <w:rFonts w:ascii="Arial Narrow" w:hAnsi="Arial Narrow"/>
                                <w:sz w:val="16"/>
                                <w:szCs w:val="16"/>
                              </w:rPr>
                              <w:t>_</w:t>
                            </w:r>
                            <w:r w:rsidR="006339CB" w:rsidRPr="00CF0EBF">
                              <w:rPr>
                                <w:rFonts w:ascii="Arial Narrow" w:hAnsi="Arial Narrow"/>
                                <w:sz w:val="16"/>
                                <w:szCs w:val="16"/>
                              </w:rPr>
                              <w:t>_______________</w:t>
                            </w:r>
                            <w:r w:rsidR="00393E3C" w:rsidRPr="00CF0EBF">
                              <w:rPr>
                                <w:rFonts w:ascii="Arial Narrow" w:hAnsi="Arial Narrow"/>
                                <w:sz w:val="16"/>
                                <w:szCs w:val="16"/>
                              </w:rPr>
                              <w:t>_</w:t>
                            </w:r>
                            <w:r w:rsidRPr="00CF0EBF">
                              <w:rPr>
                                <w:rFonts w:ascii="Arial Narrow" w:hAnsi="Arial Narrow"/>
                                <w:sz w:val="16"/>
                                <w:szCs w:val="16"/>
                              </w:rPr>
                              <w:t>__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ab/>
                              <w:t>_</w:t>
                            </w:r>
                            <w:r w:rsidR="00393E3C" w:rsidRPr="00CF0EBF">
                              <w:rPr>
                                <w:rFonts w:ascii="Arial Narrow" w:hAnsi="Arial Narrow"/>
                                <w:sz w:val="16"/>
                                <w:szCs w:val="16"/>
                              </w:rPr>
                              <w:t>_</w:t>
                            </w:r>
                            <w:r w:rsidRPr="00CF0EBF">
                              <w:rPr>
                                <w:rFonts w:ascii="Arial Narrow" w:hAnsi="Arial Narrow"/>
                                <w:sz w:val="16"/>
                                <w:szCs w:val="16"/>
                              </w:rPr>
                              <w:t>____________________________</w:t>
                            </w:r>
                            <w:r w:rsidR="006339CB" w:rsidRPr="00CF0EBF">
                              <w:rPr>
                                <w:rFonts w:ascii="Arial Narrow" w:hAnsi="Arial Narrow"/>
                                <w:sz w:val="16"/>
                                <w:szCs w:val="16"/>
                              </w:rPr>
                              <w:t>_____________</w:t>
                            </w:r>
                            <w:r w:rsidRPr="00CF0EBF">
                              <w:rPr>
                                <w:rFonts w:ascii="Arial Narrow" w:hAnsi="Arial Narrow"/>
                                <w:sz w:val="16"/>
                                <w:szCs w:val="16"/>
                              </w:rPr>
                              <w:t>____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E-mail</w:t>
                            </w:r>
                            <w:r w:rsidR="00E36C4D" w:rsidRPr="00CF0EBF">
                              <w:rPr>
                                <w:rFonts w:ascii="Arial Narrow" w:hAnsi="Arial Narrow"/>
                                <w:sz w:val="16"/>
                                <w:szCs w:val="16"/>
                              </w:rPr>
                              <w:tab/>
                            </w:r>
                            <w:r w:rsidRPr="00CF0EBF">
                              <w:rPr>
                                <w:rFonts w:ascii="Arial Narrow" w:hAnsi="Arial Narrow"/>
                                <w:sz w:val="16"/>
                                <w:szCs w:val="16"/>
                              </w:rPr>
                              <w:t>_</w:t>
                            </w:r>
                            <w:r w:rsidR="00E36C4D" w:rsidRPr="00CF0EBF">
                              <w:rPr>
                                <w:rFonts w:ascii="Arial Narrow" w:hAnsi="Arial Narrow"/>
                                <w:sz w:val="16"/>
                                <w:szCs w:val="16"/>
                              </w:rPr>
                              <w:t>_____________</w:t>
                            </w:r>
                            <w:r w:rsidRPr="00CF0EBF">
                              <w:rPr>
                                <w:rFonts w:ascii="Arial Narrow" w:hAnsi="Arial Narrow"/>
                                <w:sz w:val="16"/>
                                <w:szCs w:val="16"/>
                              </w:rPr>
                              <w:t>_______________________________</w:t>
                            </w:r>
                            <w:r w:rsidR="00393E3C" w:rsidRPr="00CF0EBF">
                              <w:rPr>
                                <w:rFonts w:ascii="Arial Narrow" w:hAnsi="Arial Narrow"/>
                                <w:sz w:val="16"/>
                                <w:szCs w:val="16"/>
                              </w:rPr>
                              <w:t>_</w:t>
                            </w:r>
                            <w:r w:rsidRPr="00CF0EBF">
                              <w:rPr>
                                <w:rFonts w:ascii="Arial Narrow" w:hAnsi="Arial Narrow"/>
                                <w:sz w:val="16"/>
                                <w:szCs w:val="16"/>
                              </w:rPr>
                              <w:t>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 xml:space="preserve">Telephone </w:t>
                            </w:r>
                            <w:r w:rsidR="00E36C4D" w:rsidRPr="00CF0EBF">
                              <w:rPr>
                                <w:rFonts w:ascii="Arial Narrow" w:hAnsi="Arial Narrow"/>
                                <w:sz w:val="16"/>
                                <w:szCs w:val="16"/>
                              </w:rPr>
                              <w:tab/>
                            </w:r>
                            <w:r w:rsidRPr="00CF0EBF">
                              <w:rPr>
                                <w:rFonts w:ascii="Arial Narrow" w:hAnsi="Arial Narrow"/>
                                <w:sz w:val="16"/>
                                <w:szCs w:val="16"/>
                              </w:rPr>
                              <w:t>_______________</w:t>
                            </w:r>
                            <w:r w:rsidR="00E36C4D" w:rsidRPr="00CF0EBF">
                              <w:rPr>
                                <w:rFonts w:ascii="Arial Narrow" w:hAnsi="Arial Narrow"/>
                                <w:sz w:val="16"/>
                                <w:szCs w:val="16"/>
                              </w:rPr>
                              <w:t>_______________</w:t>
                            </w:r>
                            <w:r w:rsidRPr="00CF0EBF">
                              <w:rPr>
                                <w:rFonts w:ascii="Arial Narrow" w:hAnsi="Arial Narrow"/>
                                <w:sz w:val="16"/>
                                <w:szCs w:val="16"/>
                              </w:rPr>
                              <w:t>______________</w:t>
                            </w:r>
                            <w:r w:rsidR="00393E3C" w:rsidRPr="00CF0EBF">
                              <w:rPr>
                                <w:rFonts w:ascii="Arial Narrow" w:hAnsi="Arial Narrow"/>
                                <w:sz w:val="16"/>
                                <w:szCs w:val="16"/>
                              </w:rPr>
                              <w:t>_</w:t>
                            </w:r>
                            <w:r w:rsidRPr="00CF0EBF">
                              <w:rPr>
                                <w:rFonts w:ascii="Arial Narrow" w:hAnsi="Arial Narrow"/>
                                <w:sz w:val="16"/>
                                <w:szCs w:val="16"/>
                              </w:rPr>
                              <w:t>__</w:t>
                            </w:r>
                          </w:p>
                          <w:p w:rsidR="00E36C4D" w:rsidRPr="00CF0EBF" w:rsidRDefault="00E36C4D" w:rsidP="00393E3C">
                            <w:pPr>
                              <w:ind w:right="72"/>
                              <w:jc w:val="both"/>
                              <w:rPr>
                                <w:rFonts w:ascii="Arial Narrow" w:hAnsi="Arial Narrow"/>
                                <w:b/>
                                <w:bCs/>
                                <w:sz w:val="16"/>
                                <w:szCs w:val="16"/>
                              </w:rPr>
                            </w:pPr>
                          </w:p>
                          <w:p w:rsidR="003E1C88" w:rsidRPr="00CF0EBF" w:rsidRDefault="003E1C88" w:rsidP="00393E3C">
                            <w:pPr>
                              <w:ind w:right="72"/>
                              <w:jc w:val="both"/>
                              <w:rPr>
                                <w:rFonts w:ascii="Arial Narrow" w:hAnsi="Arial Narrow"/>
                                <w:b/>
                                <w:bCs/>
                                <w:sz w:val="16"/>
                                <w:szCs w:val="16"/>
                              </w:rPr>
                            </w:pPr>
                            <w:r w:rsidRPr="00CF0EBF">
                              <w:rPr>
                                <w:rFonts w:ascii="Arial Narrow" w:hAnsi="Arial Narrow"/>
                                <w:b/>
                                <w:bCs/>
                                <w:sz w:val="16"/>
                                <w:szCs w:val="16"/>
                              </w:rPr>
                              <w:t>Please tick:</w:t>
                            </w:r>
                          </w:p>
                          <w:p w:rsidR="003E1C88" w:rsidRPr="00CF0EBF" w:rsidRDefault="003E1C88" w:rsidP="00393E3C">
                            <w:pPr>
                              <w:pStyle w:val="Nadpis3"/>
                              <w:ind w:left="0"/>
                              <w:rPr>
                                <w:rFonts w:ascii="Arial Narrow" w:hAnsi="Arial Narrow"/>
                                <w:sz w:val="16"/>
                                <w:szCs w:val="16"/>
                              </w:rPr>
                            </w:pPr>
                            <w:r w:rsidRPr="00CF0EBF">
                              <w:rPr>
                                <w:rFonts w:ascii="Arial Narrow" w:hAnsi="Arial Narrow"/>
                                <w:b w:val="0"/>
                                <w:bCs w:val="0"/>
                                <w:sz w:val="16"/>
                                <w:szCs w:val="16"/>
                                <w:u w:val="none"/>
                              </w:rPr>
                              <w:t>Contributing a paper &amp; abstract enc</w:t>
                            </w:r>
                            <w:r w:rsidR="006339CB" w:rsidRPr="00CF0EBF">
                              <w:rPr>
                                <w:rFonts w:ascii="Arial Narrow" w:hAnsi="Arial Narrow"/>
                                <w:b w:val="0"/>
                                <w:bCs w:val="0"/>
                                <w:sz w:val="16"/>
                                <w:szCs w:val="16"/>
                                <w:u w:val="none"/>
                              </w:rPr>
                              <w:t>losed</w:t>
                            </w:r>
                            <w:r w:rsidR="006339CB" w:rsidRPr="00CF0EBF">
                              <w:rPr>
                                <w:rFonts w:ascii="Arial Narrow" w:hAnsi="Arial Narrow"/>
                                <w:b w:val="0"/>
                                <w:bCs w:val="0"/>
                                <w:sz w:val="16"/>
                                <w:szCs w:val="16"/>
                                <w:u w:val="none"/>
                              </w:rPr>
                              <w:tab/>
                            </w:r>
                            <w:r w:rsidRPr="00CF0EBF">
                              <w:rPr>
                                <w:rFonts w:ascii="Arial Narrow" w:hAnsi="Arial Narrow"/>
                                <w:b w:val="0"/>
                                <w:bCs w:val="0"/>
                                <w:sz w:val="16"/>
                                <w:szCs w:val="16"/>
                                <w:u w:val="none"/>
                              </w:rPr>
                              <w:sym w:font="Symbol" w:char="F08F"/>
                            </w:r>
                          </w:p>
                          <w:p w:rsidR="00393E3C" w:rsidRPr="00CF0EBF" w:rsidRDefault="00393E3C" w:rsidP="00393E3C">
                            <w:pPr>
                              <w:autoSpaceDE w:val="0"/>
                              <w:autoSpaceDN w:val="0"/>
                              <w:adjustRightInd w:val="0"/>
                              <w:rPr>
                                <w:rFonts w:ascii="Arial Narrow" w:hAnsi="Arial Narrow" w:cs="TimesNewRomanPSMT"/>
                                <w:sz w:val="16"/>
                                <w:szCs w:val="16"/>
                                <w:lang w:bidi="ta-IN"/>
                              </w:rPr>
                            </w:pPr>
                            <w:r w:rsidRPr="00CF0EBF">
                              <w:rPr>
                                <w:rFonts w:ascii="Arial Narrow" w:hAnsi="Arial Narrow" w:cs="TimesNewRomanPSMT"/>
                                <w:sz w:val="16"/>
                                <w:szCs w:val="16"/>
                                <w:lang w:bidi="ta-IN"/>
                              </w:rPr>
                              <w:t>Registration fee (DD) is sent herewith</w:t>
                            </w:r>
                            <w:r w:rsidRPr="00CF0EBF">
                              <w:rPr>
                                <w:rFonts w:ascii="Arial Narrow" w:hAnsi="Arial Narrow" w:cs="TimesNewRomanPSMT"/>
                                <w:sz w:val="16"/>
                                <w:szCs w:val="16"/>
                                <w:lang w:bidi="ta-IN"/>
                              </w:rPr>
                              <w:tab/>
                            </w:r>
                            <w:r w:rsidRPr="00CF0EBF">
                              <w:rPr>
                                <w:rFonts w:ascii="Arial Narrow" w:hAnsi="Arial Narrow"/>
                                <w:b/>
                                <w:bCs/>
                                <w:sz w:val="16"/>
                                <w:szCs w:val="16"/>
                              </w:rPr>
                              <w:sym w:font="Symbol" w:char="F08F"/>
                            </w:r>
                          </w:p>
                          <w:p w:rsidR="00393E3C" w:rsidRPr="00CF0EBF" w:rsidRDefault="00393E3C" w:rsidP="00393E3C">
                            <w:pPr>
                              <w:autoSpaceDE w:val="0"/>
                              <w:autoSpaceDN w:val="0"/>
                              <w:adjustRightInd w:val="0"/>
                              <w:rPr>
                                <w:rFonts w:ascii="Arial Narrow" w:hAnsi="Arial Narrow" w:cs="TimesNewRomanPSMT"/>
                                <w:sz w:val="16"/>
                                <w:szCs w:val="16"/>
                                <w:lang w:bidi="ta-IN"/>
                              </w:rPr>
                            </w:pPr>
                            <w:r w:rsidRPr="00CF0EBF">
                              <w:rPr>
                                <w:rFonts w:ascii="Arial Narrow" w:hAnsi="Arial Narrow" w:cs="TimesNewRomanPSMT"/>
                                <w:sz w:val="16"/>
                                <w:szCs w:val="16"/>
                                <w:lang w:bidi="ta-IN"/>
                              </w:rPr>
                              <w:t>Registration fee will be sent before due date</w:t>
                            </w:r>
                            <w:r w:rsidRPr="00CF0EBF">
                              <w:rPr>
                                <w:rFonts w:ascii="Arial Narrow" w:hAnsi="Arial Narrow" w:cs="TimesNewRomanPSMT"/>
                                <w:sz w:val="16"/>
                                <w:szCs w:val="16"/>
                                <w:lang w:bidi="ta-IN"/>
                              </w:rPr>
                              <w:tab/>
                            </w:r>
                            <w:r w:rsidRPr="00CF0EBF">
                              <w:rPr>
                                <w:rFonts w:ascii="Arial Narrow" w:hAnsi="Arial Narrow"/>
                                <w:b/>
                                <w:bCs/>
                                <w:sz w:val="16"/>
                                <w:szCs w:val="16"/>
                              </w:rPr>
                              <w:sym w:font="Symbol" w:char="F08F"/>
                            </w:r>
                          </w:p>
                          <w:p w:rsidR="003E1C88" w:rsidRPr="00CF0EBF" w:rsidRDefault="00393E3C" w:rsidP="00E21425">
                            <w:pPr>
                              <w:rPr>
                                <w:rFonts w:ascii="Arial Narrow" w:hAnsi="Arial Narrow"/>
                                <w:sz w:val="16"/>
                                <w:szCs w:val="16"/>
                              </w:rPr>
                            </w:pPr>
                            <w:r w:rsidRPr="00CF0EBF">
                              <w:rPr>
                                <w:rFonts w:ascii="Arial Narrow" w:hAnsi="Arial Narrow" w:cs="TimesNewRomanPSMT"/>
                                <w:sz w:val="16"/>
                                <w:szCs w:val="16"/>
                                <w:lang w:bidi="ta-IN"/>
                              </w:rPr>
                              <w:t>Arrangement for accommodation is requested</w:t>
                            </w:r>
                            <w:r w:rsidRPr="00CF0EBF">
                              <w:rPr>
                                <w:rFonts w:ascii="Arial Narrow" w:hAnsi="Arial Narrow" w:cs="TimesNewRomanPSMT"/>
                                <w:sz w:val="16"/>
                                <w:szCs w:val="16"/>
                                <w:lang w:bidi="ta-IN"/>
                              </w:rPr>
                              <w:tab/>
                            </w:r>
                            <w:r w:rsidRPr="00CF0EBF">
                              <w:rPr>
                                <w:rFonts w:ascii="Arial Narrow" w:hAnsi="Arial Narrow"/>
                                <w:b/>
                                <w:bCs/>
                                <w:sz w:val="16"/>
                                <w:szCs w:val="16"/>
                              </w:rPr>
                              <w:sym w:font="Symbol" w:char="F08F"/>
                            </w:r>
                          </w:p>
                          <w:p w:rsidR="00393E3C" w:rsidRPr="00CF0EBF" w:rsidRDefault="00393E3C" w:rsidP="00E36C4D">
                            <w:pPr>
                              <w:ind w:right="10"/>
                              <w:jc w:val="both"/>
                              <w:rPr>
                                <w:rFonts w:ascii="Arial Narrow" w:hAnsi="Arial Narrow"/>
                                <w:sz w:val="16"/>
                                <w:szCs w:val="16"/>
                              </w:rPr>
                            </w:pPr>
                            <w:r w:rsidRPr="00CF0EBF">
                              <w:rPr>
                                <w:rFonts w:ascii="Arial Narrow" w:hAnsi="Arial Narrow"/>
                                <w:sz w:val="16"/>
                                <w:szCs w:val="16"/>
                              </w:rPr>
                              <w:t>Particulars about accommodation</w:t>
                            </w:r>
                          </w:p>
                          <w:p w:rsidR="00393E3C" w:rsidRPr="00CF0EBF" w:rsidRDefault="00393E3C" w:rsidP="00E36C4D">
                            <w:pPr>
                              <w:ind w:right="10"/>
                              <w:jc w:val="both"/>
                              <w:rPr>
                                <w:rFonts w:ascii="Arial Narrow" w:hAnsi="Arial Narrow"/>
                                <w:sz w:val="16"/>
                                <w:szCs w:val="16"/>
                              </w:rPr>
                            </w:pPr>
                            <w:r w:rsidRPr="00CF0EBF">
                              <w:rPr>
                                <w:rFonts w:ascii="Arial Narrow" w:hAnsi="Arial Narrow"/>
                                <w:sz w:val="16"/>
                                <w:szCs w:val="16"/>
                              </w:rPr>
                              <w:t>_</w:t>
                            </w:r>
                            <w:r w:rsidR="006339CB" w:rsidRPr="00CF0EBF">
                              <w:rPr>
                                <w:rFonts w:ascii="Arial Narrow" w:hAnsi="Arial Narrow"/>
                                <w:sz w:val="16"/>
                                <w:szCs w:val="16"/>
                              </w:rPr>
                              <w:t>_______________</w:t>
                            </w:r>
                            <w:r w:rsidRPr="00CF0EBF">
                              <w:rPr>
                                <w:rFonts w:ascii="Arial Narrow" w:hAnsi="Arial Narrow"/>
                                <w:sz w:val="16"/>
                                <w:szCs w:val="16"/>
                              </w:rPr>
                              <w:t>___________________________</w:t>
                            </w:r>
                            <w:r w:rsidR="00E36C4D" w:rsidRPr="00CF0EBF">
                              <w:rPr>
                                <w:rFonts w:ascii="Arial Narrow" w:hAnsi="Arial Narrow"/>
                                <w:sz w:val="16"/>
                                <w:szCs w:val="16"/>
                              </w:rPr>
                              <w:t>_</w:t>
                            </w:r>
                            <w:r w:rsidRPr="00CF0EBF">
                              <w:rPr>
                                <w:rFonts w:ascii="Arial Narrow" w:hAnsi="Arial Narrow"/>
                                <w:sz w:val="16"/>
                                <w:szCs w:val="16"/>
                              </w:rPr>
                              <w:t>____________</w:t>
                            </w:r>
                          </w:p>
                          <w:p w:rsidR="00393E3C" w:rsidRPr="00CF0EBF" w:rsidRDefault="00E36C4D" w:rsidP="00E36C4D">
                            <w:pPr>
                              <w:ind w:right="10"/>
                              <w:jc w:val="both"/>
                              <w:rPr>
                                <w:rFonts w:ascii="Arial Narrow" w:hAnsi="Arial Narrow"/>
                                <w:sz w:val="16"/>
                                <w:szCs w:val="16"/>
                              </w:rPr>
                            </w:pPr>
                            <w:r w:rsidRPr="00CF0EBF">
                              <w:rPr>
                                <w:rFonts w:ascii="Arial Narrow" w:hAnsi="Arial Narrow"/>
                                <w:sz w:val="16"/>
                                <w:szCs w:val="16"/>
                              </w:rPr>
                              <w:t>_______________</w:t>
                            </w:r>
                            <w:r w:rsidR="00393E3C" w:rsidRPr="00CF0EBF">
                              <w:rPr>
                                <w:rFonts w:ascii="Arial Narrow" w:hAnsi="Arial Narrow"/>
                                <w:sz w:val="16"/>
                                <w:szCs w:val="16"/>
                              </w:rPr>
                              <w:t>______________________________</w:t>
                            </w:r>
                            <w:r w:rsidRPr="00CF0EBF">
                              <w:rPr>
                                <w:rFonts w:ascii="Arial Narrow" w:hAnsi="Arial Narrow"/>
                                <w:sz w:val="16"/>
                                <w:szCs w:val="16"/>
                              </w:rPr>
                              <w:t>_</w:t>
                            </w:r>
                            <w:r w:rsidR="00393E3C" w:rsidRPr="00CF0EBF">
                              <w:rPr>
                                <w:rFonts w:ascii="Arial Narrow" w:hAnsi="Arial Narrow"/>
                                <w:sz w:val="16"/>
                                <w:szCs w:val="16"/>
                              </w:rPr>
                              <w:t>__________</w:t>
                            </w:r>
                          </w:p>
                          <w:p w:rsidR="00E36C4D" w:rsidRPr="00CF0EBF" w:rsidRDefault="00E36C4D" w:rsidP="00E36C4D">
                            <w:pPr>
                              <w:ind w:right="10"/>
                              <w:rPr>
                                <w:rFonts w:ascii="Arial Narrow" w:hAnsi="Arial Narrow"/>
                                <w:sz w:val="16"/>
                                <w:szCs w:val="16"/>
                              </w:rPr>
                            </w:pPr>
                          </w:p>
                          <w:p w:rsidR="00393E3C" w:rsidRPr="00CF0EBF" w:rsidRDefault="00E36C4D" w:rsidP="00E36C4D">
                            <w:pPr>
                              <w:ind w:right="10"/>
                              <w:rPr>
                                <w:rFonts w:ascii="Arial Narrow" w:hAnsi="Arial Narrow"/>
                                <w:b/>
                                <w:bCs/>
                                <w:sz w:val="16"/>
                                <w:szCs w:val="16"/>
                              </w:rPr>
                            </w:pPr>
                            <w:r w:rsidRPr="00CF0EBF">
                              <w:rPr>
                                <w:rFonts w:ascii="Arial Narrow" w:hAnsi="Arial Narrow"/>
                                <w:b/>
                                <w:bCs/>
                                <w:sz w:val="16"/>
                                <w:szCs w:val="16"/>
                              </w:rPr>
                              <w:t xml:space="preserve">Details of fee: </w:t>
                            </w:r>
                          </w:p>
                          <w:p w:rsidR="00E36C4D" w:rsidRPr="00CF0EBF" w:rsidRDefault="00E36C4D" w:rsidP="00E36C4D">
                            <w:pPr>
                              <w:ind w:right="10"/>
                              <w:rPr>
                                <w:rFonts w:ascii="Arial Narrow" w:hAnsi="Arial Narrow"/>
                                <w:sz w:val="16"/>
                                <w:szCs w:val="16"/>
                              </w:rPr>
                            </w:pPr>
                            <w:r w:rsidRPr="00CF0EBF">
                              <w:rPr>
                                <w:rFonts w:ascii="Arial Narrow" w:hAnsi="Arial Narrow"/>
                                <w:sz w:val="16"/>
                                <w:szCs w:val="16"/>
                              </w:rPr>
                              <w:t>Name of the Bank:</w:t>
                            </w:r>
                            <w:r w:rsidRPr="00CF0EBF">
                              <w:rPr>
                                <w:rFonts w:ascii="Arial Narrow" w:hAnsi="Arial Narrow"/>
                                <w:sz w:val="16"/>
                                <w:szCs w:val="16"/>
                              </w:rPr>
                              <w:tab/>
                              <w:t>________________________________</w:t>
                            </w:r>
                          </w:p>
                          <w:p w:rsidR="00393E3C" w:rsidRPr="00CF0EBF" w:rsidRDefault="00E36C4D" w:rsidP="00E36C4D">
                            <w:pPr>
                              <w:ind w:right="10"/>
                              <w:rPr>
                                <w:rFonts w:ascii="Arial Narrow" w:hAnsi="Arial Narrow"/>
                                <w:sz w:val="16"/>
                                <w:szCs w:val="16"/>
                              </w:rPr>
                            </w:pPr>
                            <w:r w:rsidRPr="00CF0EBF">
                              <w:rPr>
                                <w:rFonts w:ascii="Arial Narrow" w:hAnsi="Arial Narrow"/>
                                <w:sz w:val="16"/>
                                <w:szCs w:val="16"/>
                              </w:rPr>
                              <w:t>DD number and date:</w:t>
                            </w:r>
                            <w:r w:rsidRPr="00CF0EBF">
                              <w:rPr>
                                <w:rFonts w:ascii="Arial Narrow" w:hAnsi="Arial Narrow"/>
                                <w:sz w:val="16"/>
                                <w:szCs w:val="16"/>
                              </w:rPr>
                              <w:tab/>
                              <w:t xml:space="preserve"> _______________________________</w:t>
                            </w:r>
                          </w:p>
                          <w:p w:rsidR="00E36C4D" w:rsidRPr="00CF0EBF" w:rsidRDefault="00E36C4D" w:rsidP="00E36C4D">
                            <w:pPr>
                              <w:ind w:right="10"/>
                              <w:rPr>
                                <w:rFonts w:ascii="Arial Narrow" w:hAnsi="Arial Narrow"/>
                                <w:sz w:val="16"/>
                                <w:szCs w:val="16"/>
                              </w:rPr>
                            </w:pPr>
                          </w:p>
                          <w:p w:rsidR="00E36C4D" w:rsidRPr="00CF0EBF" w:rsidRDefault="00E36C4D" w:rsidP="00E36C4D">
                            <w:pPr>
                              <w:ind w:right="10"/>
                              <w:rPr>
                                <w:rFonts w:ascii="Arial Narrow" w:hAnsi="Arial Narrow"/>
                                <w:sz w:val="16"/>
                                <w:szCs w:val="16"/>
                              </w:rPr>
                            </w:pPr>
                          </w:p>
                          <w:p w:rsidR="003E1C88" w:rsidRPr="00CF0EBF" w:rsidRDefault="003E1C88" w:rsidP="00E21425">
                            <w:pPr>
                              <w:rPr>
                                <w:rFonts w:ascii="Arial Narrow" w:hAnsi="Arial Narrow"/>
                                <w:sz w:val="16"/>
                                <w:szCs w:val="16"/>
                              </w:rPr>
                            </w:pPr>
                            <w:r w:rsidRPr="00CF0EBF">
                              <w:rPr>
                                <w:rFonts w:ascii="Arial Narrow" w:hAnsi="Arial Narrow"/>
                                <w:sz w:val="16"/>
                                <w:szCs w:val="16"/>
                              </w:rPr>
                              <w:t>Signature</w:t>
                            </w:r>
                            <w:r w:rsidR="00E36C4D" w:rsidRPr="00CF0EBF">
                              <w:rPr>
                                <w:rFonts w:ascii="Arial Narrow" w:hAnsi="Arial Narrow"/>
                                <w:sz w:val="16"/>
                                <w:szCs w:val="16"/>
                              </w:rPr>
                              <w:t xml:space="preserve"> with date:</w:t>
                            </w:r>
                          </w:p>
                          <w:p w:rsidR="003E1C88" w:rsidRDefault="003E1C88" w:rsidP="002A7395">
                            <w:pPr>
                              <w:autoSpaceDE w:val="0"/>
                              <w:autoSpaceDN w:val="0"/>
                              <w:adjustRightInd w:val="0"/>
                              <w:rPr>
                                <w:rFonts w:ascii="Arial Narrow" w:hAnsi="Arial Narrow" w:cs="Arial Narrow"/>
                                <w:b/>
                                <w:bCs/>
                                <w:sz w:val="16"/>
                                <w:szCs w:val="16"/>
                              </w:rPr>
                            </w:pPr>
                          </w:p>
                          <w:p w:rsidR="003E1C88" w:rsidRPr="00226C58" w:rsidRDefault="003E1C88" w:rsidP="002A7395">
                            <w:pPr>
                              <w:autoSpaceDE w:val="0"/>
                              <w:autoSpaceDN w:val="0"/>
                              <w:adjustRightInd w:val="0"/>
                              <w:rPr>
                                <w:rFonts w:ascii="Arial Narrow" w:hAnsi="Arial Narrow" w:cs="Arial Narrow"/>
                                <w:b/>
                                <w:bCs/>
                                <w:smallCaps/>
                                <w:color w:val="006600"/>
                                <w:sz w:val="16"/>
                                <w:szCs w:val="16"/>
                                <w:u w:val="single"/>
                              </w:rPr>
                            </w:pPr>
                            <w:r w:rsidRPr="00226C58">
                              <w:rPr>
                                <w:rFonts w:ascii="Arial Narrow" w:hAnsi="Arial Narrow" w:cs="Arial Narrow"/>
                                <w:b/>
                                <w:bCs/>
                                <w:smallCaps/>
                                <w:color w:val="006600"/>
                                <w:sz w:val="16"/>
                                <w:szCs w:val="16"/>
                                <w:u w:val="single"/>
                              </w:rPr>
                              <w:t>Travel and Accommodation</w:t>
                            </w:r>
                          </w:p>
                          <w:p w:rsidR="003E1C88" w:rsidRPr="00E26CBE" w:rsidRDefault="003E1C88" w:rsidP="00E26CBE">
                            <w:pPr>
                              <w:autoSpaceDE w:val="0"/>
                              <w:autoSpaceDN w:val="0"/>
                              <w:adjustRightInd w:val="0"/>
                              <w:jc w:val="both"/>
                              <w:rPr>
                                <w:rFonts w:ascii="Arial Narrow" w:hAnsi="Arial Narrow"/>
                                <w:sz w:val="16"/>
                                <w:szCs w:val="16"/>
                              </w:rPr>
                            </w:pPr>
                            <w:r w:rsidRPr="003B5572">
                              <w:rPr>
                                <w:rFonts w:ascii="Arial Narrow" w:hAnsi="Arial Narrow" w:cs="Arial Narrow"/>
                                <w:sz w:val="16"/>
                                <w:szCs w:val="16"/>
                              </w:rPr>
                              <w:t xml:space="preserve">The participants are requested to make their own travel arrangements. </w:t>
                            </w:r>
                            <w:r w:rsidRPr="00FF00B9">
                              <w:rPr>
                                <w:rFonts w:ascii="Arial Narrow" w:hAnsi="Arial Narrow" w:cs="Arial Narrow"/>
                                <w:b/>
                                <w:bCs/>
                                <w:color w:val="0000CC"/>
                                <w:sz w:val="16"/>
                                <w:szCs w:val="16"/>
                                <w:highlight w:val="yellow"/>
                                <w:u w:val="single"/>
                              </w:rPr>
                              <w:t>Varanasi</w:t>
                            </w:r>
                            <w:r w:rsidR="00A56DE7" w:rsidRPr="00FF00B9">
                              <w:rPr>
                                <w:rFonts w:ascii="Arial Narrow" w:hAnsi="Arial Narrow" w:cs="Arial Narrow"/>
                                <w:b/>
                                <w:bCs/>
                                <w:color w:val="0000CC"/>
                                <w:sz w:val="16"/>
                                <w:szCs w:val="16"/>
                              </w:rPr>
                              <w:t xml:space="preserve"> </w:t>
                            </w:r>
                            <w:r w:rsidRPr="003B5572">
                              <w:rPr>
                                <w:rFonts w:ascii="Arial Narrow" w:hAnsi="Arial Narrow" w:cs="Arial Narrow"/>
                                <w:sz w:val="16"/>
                                <w:szCs w:val="16"/>
                              </w:rPr>
                              <w:t>has a wide choice of good hotels with a wide tariff range. Accommodation can be arranged for outstation participants on payment basis in the hotels. Those desirous of availing the facility should clearly indicate the same in the accommodation form. They should send one day's rent in advance to reserve their accommodation.</w:t>
                            </w:r>
                            <w:r w:rsidR="00E26CBE">
                              <w:rPr>
                                <w:rFonts w:ascii="Arial Narrow" w:hAnsi="Arial Narrow" w:cs="Arial Narrow"/>
                                <w:sz w:val="16"/>
                                <w:szCs w:val="16"/>
                              </w:rPr>
                              <w:t xml:space="preserve"> Delegates from outside India are advised to contact </w:t>
                            </w:r>
                            <w:r w:rsidR="00E26CBE" w:rsidRPr="00E26CBE">
                              <w:rPr>
                                <w:rFonts w:ascii="Arial Narrow" w:hAnsi="Arial Narrow" w:cs="Arial Narrow"/>
                                <w:b/>
                                <w:bCs/>
                                <w:sz w:val="16"/>
                                <w:szCs w:val="16"/>
                              </w:rPr>
                              <w:t>Dr. DhaneshTiwary, Convener RAAS-2014</w:t>
                            </w:r>
                            <w:r w:rsidR="00FF00B9">
                              <w:rPr>
                                <w:rFonts w:ascii="Arial Narrow" w:hAnsi="Arial Narrow" w:cs="Arial Narrow"/>
                                <w:b/>
                                <w:bCs/>
                                <w:sz w:val="16"/>
                                <w:szCs w:val="16"/>
                              </w:rPr>
                              <w:t xml:space="preserve"> </w:t>
                            </w:r>
                            <w:r w:rsidR="00E26CBE" w:rsidRPr="00E26CBE">
                              <w:rPr>
                                <w:rFonts w:ascii="Arial Narrow" w:hAnsi="Arial Narrow" w:cs="Arial Narrow"/>
                                <w:sz w:val="16"/>
                                <w:szCs w:val="16"/>
                              </w:rPr>
                              <w:t xml:space="preserve">for accommodation and visa information. </w:t>
                            </w:r>
                          </w:p>
                          <w:p w:rsidR="003E1C88" w:rsidRPr="002A7395" w:rsidRDefault="003E1C88" w:rsidP="00E21425">
                            <w:pPr>
                              <w:rPr>
                                <w:rFonts w:ascii="Arial Narrow" w:hAnsi="Arial Narrow"/>
                                <w:sz w:val="16"/>
                                <w:szCs w:val="16"/>
                              </w:rPr>
                            </w:pPr>
                          </w:p>
                          <w:p w:rsidR="003E1C88" w:rsidRPr="002A7395" w:rsidRDefault="003E1C88" w:rsidP="00E21425">
                            <w:pPr>
                              <w:spacing w:after="120"/>
                              <w:rPr>
                                <w:rFonts w:ascii="Arial Narrow" w:hAnsi="Arial Narrow"/>
                                <w:b/>
                                <w:bCs/>
                                <w:sz w:val="16"/>
                                <w:szCs w:val="16"/>
                                <w:u w:val="single"/>
                              </w:rPr>
                            </w:pPr>
                          </w:p>
                          <w:p w:rsidR="003E1C88" w:rsidRPr="002A7395" w:rsidRDefault="003E1C88" w:rsidP="00E21425">
                            <w:pPr>
                              <w:rPr>
                                <w:rFonts w:ascii="Arial Narrow" w:hAnsi="Arial Narrow"/>
                                <w:sz w:val="16"/>
                                <w:szCs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28" type="#_x0000_t202" style="position:absolute;margin-left:-5.2pt;margin-top:2.9pt;width:226.75pt;height:51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8+OgIAAGsEAAAOAAAAZHJzL2Uyb0RvYy54bWysVNuO0zAQfUfiHyy/0yRVbxttulq6FCEt&#10;C9KWD3Adp7HW9hjbbVK+nrHTlrKIF0QeLI8vx2fOmcntXa8VOQjnJZiKFqOcEmE41NLsKvpts363&#10;oMQHZmqmwIiKHoWnd8u3b247W4oxtKBq4QiCGF92tqJtCLbMMs9boZkfgRUGNxtwmgUM3S6rHesQ&#10;XatsnOezrANXWwdceI+rD8MmXSb8phE8fGkaLwJRFUVuIY0ujds4ZstbVu4cs63kJxrsH1hoJg0+&#10;eoF6YIGRvZN/QGnJHXhowoiDzqBpJBcpB8ymyF9l89wyK1IuKI63F5n8/4PlT4evjsi6ohNKDNNo&#10;0Ub0gbyHnsynUZ7O+hJPPVs8F3pcR5tTqt4+An/xxMCqZWYn7p2DrhWsRnpFvJldXR1wfATZdp+h&#10;xnfYPkAC6huno3aoBkF0tOl4sSZy4bg4Xsxv5uMpJRz3ZpNFXgzsMlaer1vnw0cBmsRJRR16n+DZ&#10;4dGHSIeV5yPxNQ9K1mupVArcbrtSjhwY1sk6fSmDV8eUIV1Fp/NiiiS5tihbwMJ52bQn+/8Omufj&#10;fJbqDXn8dkzLgC2gpK7oIo/fUJRRyQ+mTgUamFTDHC8rc5I2qjnoGvptn0wcnx3bQn1ErR0MFY8d&#10;ipMW3A9KOqz2ivrve+YEJeqTQb9uiskktsd14K6D7XXADEcozJ2SYboKQ0vtrZO7Fl8aKsTAPXrc&#10;yKR+LIaB1Yk+VnQy5dR9sWWu43Tq1z9i+RMAAP//AwBQSwMEFAAGAAgAAAAhAIGI51LdAAAACgEA&#10;AA8AAABkcnMvZG93bnJldi54bWxMj8tOwzAQRfdI/IM1SOxaO22IqhCnipCoWEILrJ14mqT4Edlu&#10;G/6eYQXL0T26c261na1hFwxx9E5CthTA0HVej66X8H54XmyAxaScVsY7lPCNEbb17U2lSu2v7g0v&#10;+9QzKnGxVBKGlKaS89gNaFVc+gkdZUcfrEp0hp7roK5Ubg1fCVFwq0ZHHwY14dOA3df+bCWcBL42&#10;n8Fv2t3Yhpciml3TfEh5fzc3j8ASzukPhl99UoeanFp/djoyI2GRiZxQCQ+0gPI8X2fAWgLFqlgD&#10;ryv+f0L9AwAA//8DAFBLAQItABQABgAIAAAAIQC2gziS/gAAAOEBAAATAAAAAAAAAAAAAAAAAAAA&#10;AABbQ29udGVudF9UeXBlc10ueG1sUEsBAi0AFAAGAAgAAAAhADj9If/WAAAAlAEAAAsAAAAAAAAA&#10;AAAAAAAALwEAAF9yZWxzLy5yZWxzUEsBAi0AFAAGAAgAAAAhAMH5Hz46AgAAawQAAA4AAAAAAAAA&#10;AAAAAAAALgIAAGRycy9lMm9Eb2MueG1sUEsBAi0AFAAGAAgAAAAhAIGI51LdAAAACgEAAA8AAAAA&#10;AAAAAAAAAAAAlAQAAGRycy9kb3ducmV2LnhtbFBLBQYAAAAABAAEAPMAAACeBQAAAAA=&#10;" strokecolor="#002060" strokeweight="4.5pt">
                <v:stroke linestyle="thickThin"/>
                <v:textbox inset=",7.2pt,,7.2pt">
                  <w:txbxContent>
                    <w:p w:rsidR="003E1C88" w:rsidRPr="00536F11" w:rsidRDefault="003E1C88" w:rsidP="00E21425">
                      <w:pPr>
                        <w:pStyle w:val="Nadpis1"/>
                        <w:rPr>
                          <w:rFonts w:ascii="Arial" w:hAnsi="Arial"/>
                          <w:sz w:val="20"/>
                          <w:szCs w:val="20"/>
                          <w:u w:val="single"/>
                        </w:rPr>
                      </w:pPr>
                      <w:r w:rsidRPr="00536F11">
                        <w:rPr>
                          <w:rFonts w:ascii="Arial" w:hAnsi="Arial"/>
                          <w:sz w:val="20"/>
                          <w:szCs w:val="20"/>
                          <w:u w:val="single"/>
                        </w:rPr>
                        <w:t>Registration Form</w:t>
                      </w:r>
                    </w:p>
                    <w:p w:rsidR="003E1C88" w:rsidRPr="00536F11" w:rsidRDefault="003E1C88" w:rsidP="00B41C40">
                      <w:pPr>
                        <w:pStyle w:val="Nadpis1"/>
                        <w:rPr>
                          <w:rFonts w:ascii="Arial" w:hAnsi="Arial"/>
                          <w:smallCaps/>
                          <w:sz w:val="20"/>
                          <w:szCs w:val="20"/>
                        </w:rPr>
                      </w:pPr>
                    </w:p>
                    <w:p w:rsidR="003E1C88" w:rsidRPr="00A56DE7" w:rsidRDefault="003E1C88" w:rsidP="00B41C40">
                      <w:pPr>
                        <w:pStyle w:val="Nadpis1"/>
                        <w:rPr>
                          <w:rFonts w:asciiTheme="majorHAnsi" w:hAnsiTheme="majorHAnsi"/>
                          <w:smallCaps/>
                          <w:color w:val="0000CC"/>
                          <w:sz w:val="22"/>
                          <w:szCs w:val="22"/>
                        </w:rPr>
                      </w:pPr>
                      <w:r w:rsidRPr="00A56DE7">
                        <w:rPr>
                          <w:rFonts w:asciiTheme="majorHAnsi" w:hAnsiTheme="majorHAnsi"/>
                          <w:smallCaps/>
                          <w:color w:val="0000CC"/>
                          <w:sz w:val="22"/>
                          <w:szCs w:val="22"/>
                        </w:rPr>
                        <w:t xml:space="preserve">International conference </w:t>
                      </w:r>
                    </w:p>
                    <w:p w:rsidR="003E1C88" w:rsidRPr="00A56DE7" w:rsidRDefault="003E1C88" w:rsidP="00B41C40">
                      <w:pPr>
                        <w:pStyle w:val="Nadpis1"/>
                        <w:rPr>
                          <w:rFonts w:asciiTheme="majorHAnsi" w:hAnsiTheme="majorHAnsi"/>
                          <w:smallCaps/>
                          <w:color w:val="0000CC"/>
                          <w:sz w:val="22"/>
                          <w:szCs w:val="22"/>
                        </w:rPr>
                      </w:pPr>
                      <w:r w:rsidRPr="00A56DE7">
                        <w:rPr>
                          <w:rFonts w:asciiTheme="majorHAnsi" w:hAnsiTheme="majorHAnsi"/>
                          <w:smallCaps/>
                          <w:color w:val="0000CC"/>
                          <w:sz w:val="22"/>
                          <w:szCs w:val="22"/>
                        </w:rPr>
                        <w:t xml:space="preserve">on </w:t>
                      </w:r>
                    </w:p>
                    <w:p w:rsidR="00A56DE7" w:rsidRDefault="00FF00B9" w:rsidP="00B41C40">
                      <w:pPr>
                        <w:spacing w:before="120"/>
                        <w:jc w:val="center"/>
                        <w:rPr>
                          <w:rFonts w:ascii="Arial" w:hAnsi="Arial" w:cs="Arial"/>
                          <w:b/>
                          <w:bCs/>
                          <w:color w:val="0000CC"/>
                          <w:sz w:val="20"/>
                          <w:szCs w:val="20"/>
                        </w:rPr>
                      </w:pPr>
                      <w:r w:rsidRPr="00FF00B9">
                        <w:rPr>
                          <w:rFonts w:ascii="Arial" w:hAnsi="Arial" w:cs="Arial"/>
                          <w:b/>
                          <w:bCs/>
                          <w:noProof/>
                          <w:color w:val="0000CC"/>
                          <w:sz w:val="20"/>
                          <w:szCs w:val="20"/>
                          <w:lang w:val="cs-CZ" w:eastAsia="cs-CZ"/>
                        </w:rPr>
                        <w:drawing>
                          <wp:inline distT="0" distB="0" distL="0" distR="0">
                            <wp:extent cx="2639695" cy="242316"/>
                            <wp:effectExtent l="19050" t="0" r="0" b="0"/>
                            <wp:docPr id="18" name="Object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29200" cy="461665"/>
                                      <a:chOff x="2286000" y="762000"/>
                                      <a:chExt cx="5029200" cy="461665"/>
                                    </a:xfrm>
                                  </a:grpSpPr>
                                  <a:sp>
                                    <a:nvSpPr>
                                      <a:cNvPr id="10" name="TextBox 9"/>
                                      <a:cNvSpPr txBox="1"/>
                                    </a:nvSpPr>
                                    <a:spPr>
                                      <a:xfrm>
                                        <a:off x="2286000" y="762000"/>
                                        <a:ext cx="5029200" cy="461665"/>
                                      </a:xfrm>
                                      <a:prstGeom prst="rect">
                                        <a:avLst/>
                                      </a:prstGeom>
                                      <a:solidFill>
                                        <a:srgbClr val="7030A0"/>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vl="0" algn="ctr">
                                            <a:spcBef>
                                              <a:spcPct val="20000"/>
                                            </a:spcBef>
                                            <a:defRPr/>
                                          </a:pPr>
                                          <a:r>
                                            <a:rPr lang="en-US" sz="2400" b="1" dirty="0">
                                              <a:solidFill>
                                                <a:srgbClr val="FFFF00"/>
                                              </a:solidFill>
                                            </a:rPr>
                                            <a:t>R</a:t>
                                          </a:r>
                                          <a:r>
                                            <a:rPr lang="en-US" sz="2400" b="1" dirty="0">
                                              <a:solidFill>
                                                <a:srgbClr val="92D050"/>
                                              </a:solidFill>
                                            </a:rPr>
                                            <a:t>ecent </a:t>
                                          </a:r>
                                          <a:r>
                                            <a:rPr lang="en-US" sz="2400" b="1" dirty="0">
                                              <a:solidFill>
                                                <a:srgbClr val="FFFF00"/>
                                              </a:solidFill>
                                            </a:rPr>
                                            <a:t>A</a:t>
                                          </a:r>
                                          <a:r>
                                            <a:rPr lang="en-US" sz="2400" b="1" dirty="0">
                                              <a:solidFill>
                                                <a:srgbClr val="92D050"/>
                                              </a:solidFill>
                                            </a:rPr>
                                            <a:t>dvances in </a:t>
                                          </a:r>
                                          <a:r>
                                            <a:rPr lang="en-US" sz="2400" b="1" dirty="0">
                                              <a:solidFill>
                                                <a:srgbClr val="FFFF00"/>
                                              </a:solidFill>
                                            </a:rPr>
                                            <a:t>A</a:t>
                                          </a:r>
                                          <a:r>
                                            <a:rPr lang="en-US" sz="2400" b="1" dirty="0">
                                              <a:solidFill>
                                                <a:srgbClr val="92D050"/>
                                              </a:solidFill>
                                            </a:rPr>
                                            <a:t>nalytical </a:t>
                                          </a:r>
                                          <a:r>
                                            <a:rPr lang="en-US" sz="2400" b="1" dirty="0">
                                              <a:solidFill>
                                                <a:srgbClr val="FFFF00"/>
                                              </a:solidFill>
                                            </a:rPr>
                                            <a:t>S</a:t>
                                          </a:r>
                                          <a:r>
                                            <a:rPr lang="en-US" sz="2400" b="1" dirty="0">
                                              <a:solidFill>
                                                <a:srgbClr val="92D050"/>
                                              </a:solidFill>
                                            </a:rPr>
                                            <a:t>cience </a:t>
                                          </a:r>
                                          <a:endParaRPr lang="en-US" sz="2400" dirty="0">
                                            <a:solidFill>
                                              <a:srgbClr val="92D050"/>
                                            </a:solidFill>
                                          </a:endParaRPr>
                                        </a:p>
                                      </a:txBody>
                                      <a:useSpRect/>
                                    </a:txSp>
                                  </a:sp>
                                </lc:lockedCanvas>
                              </a:graphicData>
                            </a:graphic>
                          </wp:inline>
                        </w:drawing>
                      </w:r>
                    </w:p>
                    <w:p w:rsidR="003E1C88" w:rsidRPr="00A56DE7" w:rsidRDefault="00A56DE7" w:rsidP="00B41C40">
                      <w:pPr>
                        <w:spacing w:before="120"/>
                        <w:jc w:val="center"/>
                        <w:rPr>
                          <w:rFonts w:ascii="Arial" w:hAnsi="Arial" w:cs="Arial"/>
                          <w:b/>
                          <w:bCs/>
                          <w:color w:val="0000CC"/>
                        </w:rPr>
                      </w:pPr>
                      <w:r w:rsidRPr="00A56DE7">
                        <w:rPr>
                          <w:rFonts w:ascii="Arial" w:hAnsi="Arial" w:cs="Arial"/>
                          <w:b/>
                          <w:bCs/>
                          <w:color w:val="0000CC"/>
                        </w:rPr>
                        <w:t xml:space="preserve"> </w:t>
                      </w:r>
                      <w:r w:rsidR="003E1C88" w:rsidRPr="00A56DE7">
                        <w:rPr>
                          <w:rFonts w:ascii="Arial" w:hAnsi="Arial" w:cs="Arial"/>
                          <w:b/>
                          <w:bCs/>
                          <w:color w:val="FFFF00"/>
                          <w:highlight w:val="darkRed"/>
                        </w:rPr>
                        <w:t>RAAS-2014</w:t>
                      </w:r>
                    </w:p>
                    <w:p w:rsidR="00E36C4D" w:rsidRPr="00CF0EBF" w:rsidRDefault="00536F11" w:rsidP="00536F11">
                      <w:pPr>
                        <w:spacing w:before="120"/>
                        <w:jc w:val="center"/>
                        <w:rPr>
                          <w:b/>
                          <w:bCs/>
                          <w:color w:val="9900CC"/>
                          <w:sz w:val="16"/>
                          <w:szCs w:val="16"/>
                        </w:rPr>
                      </w:pPr>
                      <w:r w:rsidRPr="00536F11">
                        <w:rPr>
                          <w:rFonts w:ascii="Arial" w:hAnsi="Arial" w:cs="Arial"/>
                          <w:b/>
                          <w:bCs/>
                          <w:noProof/>
                          <w:color w:val="800000"/>
                          <w:sz w:val="20"/>
                          <w:szCs w:val="20"/>
                          <w:lang w:val="cs-CZ" w:eastAsia="cs-CZ"/>
                        </w:rPr>
                        <w:drawing>
                          <wp:inline distT="0" distB="0" distL="0" distR="0">
                            <wp:extent cx="1924050" cy="314325"/>
                            <wp:effectExtent l="19050" t="0" r="0" b="0"/>
                            <wp:docPr id="7"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24050" cy="314325"/>
                                      <a:chOff x="3962400" y="1447800"/>
                                      <a:chExt cx="1924050" cy="314325"/>
                                    </a:xfrm>
                                  </a:grpSpPr>
                                  <a:sp>
                                    <a:nvSpPr>
                                      <a:cNvPr id="1026" name="Text Box 2"/>
                                      <a:cNvSpPr txBox="1">
                                        <a:spLocks noChangeArrowheads="1"/>
                                      </a:cNvSpPr>
                                    </a:nvSpPr>
                                    <a:spPr bwMode="auto">
                                      <a:xfrm>
                                        <a:off x="3962400" y="1447800"/>
                                        <a:ext cx="1924050" cy="314325"/>
                                      </a:xfrm>
                                      <a:prstGeom prst="rect">
                                        <a:avLst/>
                                      </a:prstGeom>
                                      <a:solidFill>
                                        <a:schemeClr val="accent3">
                                          <a:lumMod val="20000"/>
                                          <a:lumOff val="80000"/>
                                        </a:schemeClr>
                                      </a:solidFill>
                                      <a:ln w="38100">
                                        <a:solidFill>
                                          <a:srgbClr val="0070C0"/>
                                        </a:solidFill>
                                        <a:miter lim="800000"/>
                                        <a:headEnd/>
                                        <a:tailEnd/>
                                      </a:ln>
                                      <a:effectLst>
                                        <a:outerShdw dist="28398" dir="3806097" algn="ctr" rotWithShape="0">
                                          <a:srgbClr val="622423">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1" i="0" u="none" strike="noStrike" cap="none" normalizeH="0" baseline="0" dirty="0" smtClean="0">
                                              <a:ln>
                                                <a:noFill/>
                                              </a:ln>
                                              <a:solidFill>
                                                <a:srgbClr val="00CC00"/>
                                              </a:solidFill>
                                              <a:effectLst/>
                                              <a:latin typeface="Calibri" pitchFamily="34" charset="0"/>
                                              <a:ea typeface="Arial" pitchFamily="34" charset="0"/>
                                              <a:cs typeface="Arial" pitchFamily="34" charset="0"/>
                                            </a:rPr>
                                            <a:t> </a:t>
                                          </a:r>
                                          <a:r>
                                            <a:rPr kumimoji="0" lang="en-US" sz="1400" b="1" i="0" u="none" strike="noStrike" cap="none" normalizeH="0" baseline="0" dirty="0" smtClean="0">
                                              <a:ln>
                                                <a:noFill/>
                                              </a:ln>
                                              <a:solidFill>
                                                <a:srgbClr val="C00000"/>
                                              </a:solidFill>
                                              <a:effectLst/>
                                              <a:latin typeface="Calibri" pitchFamily="34" charset="0"/>
                                              <a:ea typeface="Arial" pitchFamily="34" charset="0"/>
                                              <a:cs typeface="Arial" pitchFamily="34" charset="0"/>
                                            </a:rPr>
                                            <a:t>27-29 March, 2014</a:t>
                                          </a:r>
                                          <a:endParaRPr kumimoji="0" lang="en-US" sz="1800" b="0" i="0" u="none" strike="noStrike" cap="none" normalizeH="0" baseline="0" dirty="0" smtClean="0">
                                            <a:ln>
                                              <a:noFill/>
                                            </a:ln>
                                            <a:solidFill>
                                              <a:srgbClr val="C00000"/>
                                            </a:solidFill>
                                            <a:effectLst/>
                                            <a:latin typeface="Arial" pitchFamily="34" charset="0"/>
                                            <a:cs typeface="Arial" pitchFamily="34" charset="0"/>
                                          </a:endParaRPr>
                                        </a:p>
                                      </a:txBody>
                                      <a:useSpRect/>
                                    </a:txSp>
                                  </a:sp>
                                </lc:lockedCanvas>
                              </a:graphicData>
                            </a:graphic>
                          </wp:inline>
                        </w:drawing>
                      </w:r>
                    </w:p>
                    <w:p w:rsidR="003E1C88" w:rsidRPr="00CF0EBF" w:rsidRDefault="003E1C88" w:rsidP="002A7395">
                      <w:pPr>
                        <w:jc w:val="center"/>
                        <w:rPr>
                          <w:b/>
                          <w:bCs/>
                          <w:color w:val="9900CC"/>
                          <w:sz w:val="16"/>
                          <w:szCs w:val="16"/>
                        </w:rPr>
                      </w:pPr>
                      <w:r w:rsidRPr="00CF0EBF">
                        <w:rPr>
                          <w:b/>
                          <w:bCs/>
                          <w:color w:val="9900CC"/>
                          <w:sz w:val="16"/>
                          <w:szCs w:val="16"/>
                        </w:rPr>
                        <w:t>Department of Chemistry, IIT, BHU</w:t>
                      </w:r>
                    </w:p>
                    <w:p w:rsidR="003E1C88" w:rsidRPr="00CF0EBF" w:rsidRDefault="003E1C88" w:rsidP="002A7395">
                      <w:pPr>
                        <w:widowControl w:val="0"/>
                        <w:ind w:left="547" w:hanging="547"/>
                        <w:jc w:val="center"/>
                        <w:rPr>
                          <w:color w:val="0000FF"/>
                          <w:kern w:val="24"/>
                          <w:sz w:val="16"/>
                          <w:szCs w:val="16"/>
                        </w:rPr>
                      </w:pPr>
                      <w:r w:rsidRPr="00CF0EBF">
                        <w:rPr>
                          <w:color w:val="0000FF"/>
                          <w:kern w:val="24"/>
                          <w:sz w:val="16"/>
                          <w:szCs w:val="16"/>
                        </w:rPr>
                        <w:t>&amp;</w:t>
                      </w:r>
                    </w:p>
                    <w:p w:rsidR="00A56DE7" w:rsidRDefault="003E1C88" w:rsidP="00A7779B">
                      <w:pPr>
                        <w:widowControl w:val="0"/>
                        <w:ind w:left="547" w:hanging="547"/>
                        <w:jc w:val="center"/>
                        <w:rPr>
                          <w:b/>
                          <w:bCs/>
                          <w:color w:val="0000FF"/>
                          <w:kern w:val="24"/>
                          <w:sz w:val="16"/>
                          <w:szCs w:val="16"/>
                        </w:rPr>
                      </w:pPr>
                      <w:r w:rsidRPr="00CF0EBF">
                        <w:rPr>
                          <w:b/>
                          <w:bCs/>
                          <w:color w:val="0000FF"/>
                          <w:kern w:val="24"/>
                          <w:sz w:val="16"/>
                          <w:szCs w:val="16"/>
                        </w:rPr>
                        <w:t>Indian Societ</w:t>
                      </w:r>
                      <w:r w:rsidR="00A7779B" w:rsidRPr="00CF0EBF">
                        <w:rPr>
                          <w:b/>
                          <w:bCs/>
                          <w:color w:val="0000FF"/>
                          <w:kern w:val="24"/>
                          <w:sz w:val="16"/>
                          <w:szCs w:val="16"/>
                        </w:rPr>
                        <w:t xml:space="preserve">y of Analytical Scientists ISAS </w:t>
                      </w:r>
                    </w:p>
                    <w:p w:rsidR="00A7779B" w:rsidRPr="00CF0EBF" w:rsidRDefault="003E1C88" w:rsidP="00A7779B">
                      <w:pPr>
                        <w:widowControl w:val="0"/>
                        <w:ind w:left="547" w:hanging="547"/>
                        <w:jc w:val="center"/>
                        <w:rPr>
                          <w:b/>
                          <w:bCs/>
                          <w:color w:val="0000FF"/>
                          <w:kern w:val="24"/>
                          <w:sz w:val="16"/>
                          <w:szCs w:val="16"/>
                        </w:rPr>
                      </w:pPr>
                      <w:r w:rsidRPr="00CF0EBF">
                        <w:rPr>
                          <w:b/>
                          <w:bCs/>
                          <w:color w:val="0000FF"/>
                          <w:kern w:val="24"/>
                          <w:sz w:val="16"/>
                          <w:szCs w:val="16"/>
                        </w:rPr>
                        <w:t>(Varanasi Chapter)</w:t>
                      </w:r>
                    </w:p>
                    <w:p w:rsidR="003E1C88" w:rsidRPr="00CF0EBF" w:rsidRDefault="006339CB" w:rsidP="00393E3C">
                      <w:pPr>
                        <w:widowControl w:val="0"/>
                        <w:ind w:left="547" w:hanging="547"/>
                        <w:rPr>
                          <w:rFonts w:ascii="Arial Narrow" w:hAnsi="Arial Narrow"/>
                          <w:sz w:val="16"/>
                          <w:szCs w:val="16"/>
                        </w:rPr>
                      </w:pPr>
                      <w:r w:rsidRPr="00CF0EBF">
                        <w:rPr>
                          <w:rFonts w:ascii="Arial Narrow" w:hAnsi="Arial Narrow"/>
                          <w:sz w:val="16"/>
                          <w:szCs w:val="16"/>
                        </w:rPr>
                        <w:t>Name</w:t>
                      </w:r>
                      <w:r w:rsidR="00E36C4D" w:rsidRPr="00CF0EBF">
                        <w:rPr>
                          <w:rFonts w:ascii="Arial Narrow" w:hAnsi="Arial Narrow"/>
                          <w:sz w:val="16"/>
                          <w:szCs w:val="16"/>
                        </w:rPr>
                        <w:t>:</w:t>
                      </w:r>
                      <w:r w:rsidRPr="00CF0EBF">
                        <w:rPr>
                          <w:rFonts w:ascii="Arial Narrow" w:hAnsi="Arial Narrow"/>
                          <w:sz w:val="16"/>
                          <w:szCs w:val="16"/>
                        </w:rPr>
                        <w:tab/>
                      </w:r>
                      <w:r w:rsidRPr="00CF0EBF">
                        <w:rPr>
                          <w:rFonts w:ascii="Arial Narrow" w:hAnsi="Arial Narrow"/>
                          <w:sz w:val="16"/>
                          <w:szCs w:val="16"/>
                        </w:rPr>
                        <w:tab/>
                      </w:r>
                      <w:r w:rsidR="003E1C88" w:rsidRPr="00CF0EBF">
                        <w:rPr>
                          <w:rFonts w:ascii="Arial Narrow" w:hAnsi="Arial Narrow"/>
                          <w:sz w:val="16"/>
                          <w:szCs w:val="16"/>
                        </w:rPr>
                        <w:t>_____________________</w:t>
                      </w:r>
                      <w:r w:rsidR="00393E3C" w:rsidRPr="00CF0EBF">
                        <w:rPr>
                          <w:rFonts w:ascii="Arial Narrow" w:hAnsi="Arial Narrow"/>
                          <w:sz w:val="16"/>
                          <w:szCs w:val="16"/>
                        </w:rPr>
                        <w:t>___</w:t>
                      </w:r>
                      <w:r w:rsidR="003E1C88" w:rsidRPr="00CF0EBF">
                        <w:rPr>
                          <w:rFonts w:ascii="Arial Narrow" w:hAnsi="Arial Narrow"/>
                          <w:sz w:val="16"/>
                          <w:szCs w:val="16"/>
                        </w:rPr>
                        <w:t>____</w:t>
                      </w:r>
                      <w:r w:rsidRPr="00CF0EBF">
                        <w:rPr>
                          <w:rFonts w:ascii="Arial Narrow" w:hAnsi="Arial Narrow"/>
                          <w:sz w:val="16"/>
                          <w:szCs w:val="16"/>
                        </w:rPr>
                        <w:t>_______________</w:t>
                      </w:r>
                      <w:r w:rsidR="003E1C88" w:rsidRPr="00CF0EBF">
                        <w:rPr>
                          <w:rFonts w:ascii="Arial Narrow" w:hAnsi="Arial Narrow"/>
                          <w:sz w:val="16"/>
                          <w:szCs w:val="16"/>
                        </w:rPr>
                        <w:t>__</w:t>
                      </w:r>
                      <w:r w:rsidR="00393E3C" w:rsidRPr="00CF0EBF">
                        <w:rPr>
                          <w:rFonts w:ascii="Arial Narrow" w:hAnsi="Arial Narrow"/>
                          <w:sz w:val="16"/>
                          <w:szCs w:val="16"/>
                        </w:rPr>
                        <w:t>_</w:t>
                      </w:r>
                      <w:r w:rsidR="003E1C88" w:rsidRPr="00CF0EBF">
                        <w:rPr>
                          <w:rFonts w:ascii="Arial Narrow" w:hAnsi="Arial Narrow"/>
                          <w:sz w:val="16"/>
                          <w:szCs w:val="16"/>
                        </w:rPr>
                        <w:t>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Designation</w:t>
                      </w:r>
                      <w:r w:rsidR="006339CB" w:rsidRPr="00CF0EBF">
                        <w:rPr>
                          <w:rFonts w:ascii="Arial Narrow" w:hAnsi="Arial Narrow"/>
                          <w:sz w:val="16"/>
                          <w:szCs w:val="16"/>
                        </w:rPr>
                        <w:tab/>
                      </w:r>
                      <w:r w:rsidRPr="00CF0EBF">
                        <w:rPr>
                          <w:rFonts w:ascii="Arial Narrow" w:hAnsi="Arial Narrow"/>
                          <w:sz w:val="16"/>
                          <w:szCs w:val="16"/>
                        </w:rPr>
                        <w:t>_______________________</w:t>
                      </w:r>
                      <w:r w:rsidR="00393E3C" w:rsidRPr="00CF0EBF">
                        <w:rPr>
                          <w:rFonts w:ascii="Arial Narrow" w:hAnsi="Arial Narrow"/>
                          <w:sz w:val="16"/>
                          <w:szCs w:val="16"/>
                        </w:rPr>
                        <w:t>__</w:t>
                      </w:r>
                      <w:r w:rsidRPr="00CF0EBF">
                        <w:rPr>
                          <w:rFonts w:ascii="Arial Narrow" w:hAnsi="Arial Narrow"/>
                          <w:sz w:val="16"/>
                          <w:szCs w:val="16"/>
                        </w:rPr>
                        <w:t>___</w:t>
                      </w:r>
                      <w:r w:rsidR="00393E3C" w:rsidRPr="00CF0EBF">
                        <w:rPr>
                          <w:rFonts w:ascii="Arial Narrow" w:hAnsi="Arial Narrow"/>
                          <w:sz w:val="16"/>
                          <w:szCs w:val="16"/>
                        </w:rPr>
                        <w:t>_</w:t>
                      </w:r>
                      <w:r w:rsidR="006339CB" w:rsidRPr="00CF0EBF">
                        <w:rPr>
                          <w:rFonts w:ascii="Arial Narrow" w:hAnsi="Arial Narrow"/>
                          <w:sz w:val="16"/>
                          <w:szCs w:val="16"/>
                        </w:rPr>
                        <w:t>________________</w:t>
                      </w:r>
                      <w:r w:rsidRPr="00CF0EBF">
                        <w:rPr>
                          <w:rFonts w:ascii="Arial Narrow" w:hAnsi="Arial Narrow"/>
                          <w:sz w:val="16"/>
                          <w:szCs w:val="16"/>
                        </w:rPr>
                        <w:t>_</w:t>
                      </w:r>
                      <w:r w:rsidR="00393E3C" w:rsidRPr="00CF0EBF">
                        <w:rPr>
                          <w:rFonts w:ascii="Arial Narrow" w:hAnsi="Arial Narrow"/>
                          <w:sz w:val="16"/>
                          <w:szCs w:val="16"/>
                        </w:rPr>
                        <w:t>_</w:t>
                      </w:r>
                    </w:p>
                    <w:p w:rsidR="00A7779B" w:rsidRPr="00CF0EBF" w:rsidRDefault="003E1C88" w:rsidP="00393E3C">
                      <w:pPr>
                        <w:jc w:val="both"/>
                        <w:rPr>
                          <w:rFonts w:ascii="Arial Narrow" w:hAnsi="Arial Narrow"/>
                          <w:sz w:val="16"/>
                          <w:szCs w:val="16"/>
                        </w:rPr>
                      </w:pPr>
                      <w:r w:rsidRPr="00CF0EBF">
                        <w:rPr>
                          <w:rFonts w:ascii="Arial Narrow" w:hAnsi="Arial Narrow"/>
                          <w:sz w:val="16"/>
                          <w:szCs w:val="16"/>
                        </w:rPr>
                        <w:t xml:space="preserve">Affiliation </w:t>
                      </w:r>
                      <w:r w:rsidR="00E36C4D" w:rsidRPr="00CF0EBF">
                        <w:rPr>
                          <w:rFonts w:ascii="Arial Narrow" w:hAnsi="Arial Narrow"/>
                          <w:sz w:val="16"/>
                          <w:szCs w:val="16"/>
                        </w:rPr>
                        <w:tab/>
                      </w:r>
                      <w:r w:rsidRPr="00CF0EBF">
                        <w:rPr>
                          <w:rFonts w:ascii="Arial Narrow" w:hAnsi="Arial Narrow"/>
                          <w:sz w:val="16"/>
                          <w:szCs w:val="16"/>
                        </w:rPr>
                        <w:t>_</w:t>
                      </w:r>
                      <w:r w:rsidR="00E36C4D" w:rsidRPr="00CF0EBF">
                        <w:rPr>
                          <w:rFonts w:ascii="Arial Narrow" w:hAnsi="Arial Narrow"/>
                          <w:sz w:val="16"/>
                          <w:szCs w:val="16"/>
                        </w:rPr>
                        <w:t>_</w:t>
                      </w:r>
                      <w:r w:rsidRPr="00CF0EBF">
                        <w:rPr>
                          <w:rFonts w:ascii="Arial Narrow" w:hAnsi="Arial Narrow"/>
                          <w:sz w:val="16"/>
                          <w:szCs w:val="16"/>
                        </w:rPr>
                        <w:t>______________________</w:t>
                      </w:r>
                      <w:r w:rsidR="00393E3C" w:rsidRPr="00CF0EBF">
                        <w:rPr>
                          <w:rFonts w:ascii="Arial Narrow" w:hAnsi="Arial Narrow"/>
                          <w:sz w:val="16"/>
                          <w:szCs w:val="16"/>
                        </w:rPr>
                        <w:t>__</w:t>
                      </w:r>
                      <w:r w:rsidRPr="00CF0EBF">
                        <w:rPr>
                          <w:rFonts w:ascii="Arial Narrow" w:hAnsi="Arial Narrow"/>
                          <w:sz w:val="16"/>
                          <w:szCs w:val="16"/>
                        </w:rPr>
                        <w:t>__</w:t>
                      </w:r>
                      <w:r w:rsidR="006339CB" w:rsidRPr="00CF0EBF">
                        <w:rPr>
                          <w:rFonts w:ascii="Arial Narrow" w:hAnsi="Arial Narrow"/>
                          <w:sz w:val="16"/>
                          <w:szCs w:val="16"/>
                        </w:rPr>
                        <w:t>_________________</w:t>
                      </w:r>
                      <w:r w:rsidR="00393E3C" w:rsidRPr="00CF0EBF">
                        <w:rPr>
                          <w:rFonts w:ascii="Arial Narrow" w:hAnsi="Arial Narrow"/>
                          <w:sz w:val="16"/>
                          <w:szCs w:val="16"/>
                        </w:rPr>
                        <w:t>_</w:t>
                      </w:r>
                      <w:r w:rsidRPr="00CF0EBF">
                        <w:rPr>
                          <w:rFonts w:ascii="Arial Narrow" w:hAnsi="Arial Narrow"/>
                          <w:sz w:val="16"/>
                          <w:szCs w:val="16"/>
                        </w:rPr>
                        <w:t>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 xml:space="preserve">Address </w:t>
                      </w:r>
                      <w:r w:rsidR="00E36C4D" w:rsidRPr="00CF0EBF">
                        <w:rPr>
                          <w:rFonts w:ascii="Arial Narrow" w:hAnsi="Arial Narrow"/>
                          <w:sz w:val="16"/>
                          <w:szCs w:val="16"/>
                        </w:rPr>
                        <w:tab/>
                      </w:r>
                      <w:r w:rsidRPr="00CF0EBF">
                        <w:rPr>
                          <w:rFonts w:ascii="Arial Narrow" w:hAnsi="Arial Narrow"/>
                          <w:sz w:val="16"/>
                          <w:szCs w:val="16"/>
                        </w:rPr>
                        <w:t>__</w:t>
                      </w:r>
                      <w:r w:rsidR="00E36C4D" w:rsidRPr="00CF0EBF">
                        <w:rPr>
                          <w:rFonts w:ascii="Arial Narrow" w:hAnsi="Arial Narrow"/>
                          <w:sz w:val="16"/>
                          <w:szCs w:val="16"/>
                        </w:rPr>
                        <w:t>_</w:t>
                      </w:r>
                      <w:r w:rsidRPr="00CF0EBF">
                        <w:rPr>
                          <w:rFonts w:ascii="Arial Narrow" w:hAnsi="Arial Narrow"/>
                          <w:sz w:val="16"/>
                          <w:szCs w:val="16"/>
                        </w:rPr>
                        <w:t>_________________________</w:t>
                      </w:r>
                      <w:r w:rsidR="00393E3C" w:rsidRPr="00CF0EBF">
                        <w:rPr>
                          <w:rFonts w:ascii="Arial Narrow" w:hAnsi="Arial Narrow"/>
                          <w:sz w:val="16"/>
                          <w:szCs w:val="16"/>
                        </w:rPr>
                        <w:t>_</w:t>
                      </w:r>
                      <w:r w:rsidR="006339CB" w:rsidRPr="00CF0EBF">
                        <w:rPr>
                          <w:rFonts w:ascii="Arial Narrow" w:hAnsi="Arial Narrow"/>
                          <w:sz w:val="16"/>
                          <w:szCs w:val="16"/>
                        </w:rPr>
                        <w:t>_______________</w:t>
                      </w:r>
                      <w:r w:rsidR="00393E3C" w:rsidRPr="00CF0EBF">
                        <w:rPr>
                          <w:rFonts w:ascii="Arial Narrow" w:hAnsi="Arial Narrow"/>
                          <w:sz w:val="16"/>
                          <w:szCs w:val="16"/>
                        </w:rPr>
                        <w:t>_</w:t>
                      </w:r>
                      <w:r w:rsidRPr="00CF0EBF">
                        <w:rPr>
                          <w:rFonts w:ascii="Arial Narrow" w:hAnsi="Arial Narrow"/>
                          <w:sz w:val="16"/>
                          <w:szCs w:val="16"/>
                        </w:rPr>
                        <w:t>__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ab/>
                        <w:t>_</w:t>
                      </w:r>
                      <w:r w:rsidR="00393E3C" w:rsidRPr="00CF0EBF">
                        <w:rPr>
                          <w:rFonts w:ascii="Arial Narrow" w:hAnsi="Arial Narrow"/>
                          <w:sz w:val="16"/>
                          <w:szCs w:val="16"/>
                        </w:rPr>
                        <w:t>_</w:t>
                      </w:r>
                      <w:r w:rsidRPr="00CF0EBF">
                        <w:rPr>
                          <w:rFonts w:ascii="Arial Narrow" w:hAnsi="Arial Narrow"/>
                          <w:sz w:val="16"/>
                          <w:szCs w:val="16"/>
                        </w:rPr>
                        <w:t>____________________________</w:t>
                      </w:r>
                      <w:r w:rsidR="006339CB" w:rsidRPr="00CF0EBF">
                        <w:rPr>
                          <w:rFonts w:ascii="Arial Narrow" w:hAnsi="Arial Narrow"/>
                          <w:sz w:val="16"/>
                          <w:szCs w:val="16"/>
                        </w:rPr>
                        <w:t>_____________</w:t>
                      </w:r>
                      <w:r w:rsidRPr="00CF0EBF">
                        <w:rPr>
                          <w:rFonts w:ascii="Arial Narrow" w:hAnsi="Arial Narrow"/>
                          <w:sz w:val="16"/>
                          <w:szCs w:val="16"/>
                        </w:rPr>
                        <w:t>____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E-mail</w:t>
                      </w:r>
                      <w:r w:rsidR="00E36C4D" w:rsidRPr="00CF0EBF">
                        <w:rPr>
                          <w:rFonts w:ascii="Arial Narrow" w:hAnsi="Arial Narrow"/>
                          <w:sz w:val="16"/>
                          <w:szCs w:val="16"/>
                        </w:rPr>
                        <w:tab/>
                      </w:r>
                      <w:r w:rsidRPr="00CF0EBF">
                        <w:rPr>
                          <w:rFonts w:ascii="Arial Narrow" w:hAnsi="Arial Narrow"/>
                          <w:sz w:val="16"/>
                          <w:szCs w:val="16"/>
                        </w:rPr>
                        <w:t>_</w:t>
                      </w:r>
                      <w:r w:rsidR="00E36C4D" w:rsidRPr="00CF0EBF">
                        <w:rPr>
                          <w:rFonts w:ascii="Arial Narrow" w:hAnsi="Arial Narrow"/>
                          <w:sz w:val="16"/>
                          <w:szCs w:val="16"/>
                        </w:rPr>
                        <w:t>_____________</w:t>
                      </w:r>
                      <w:r w:rsidRPr="00CF0EBF">
                        <w:rPr>
                          <w:rFonts w:ascii="Arial Narrow" w:hAnsi="Arial Narrow"/>
                          <w:sz w:val="16"/>
                          <w:szCs w:val="16"/>
                        </w:rPr>
                        <w:t>_______________________________</w:t>
                      </w:r>
                      <w:r w:rsidR="00393E3C" w:rsidRPr="00CF0EBF">
                        <w:rPr>
                          <w:rFonts w:ascii="Arial Narrow" w:hAnsi="Arial Narrow"/>
                          <w:sz w:val="16"/>
                          <w:szCs w:val="16"/>
                        </w:rPr>
                        <w:t>_</w:t>
                      </w:r>
                      <w:r w:rsidRPr="00CF0EBF">
                        <w:rPr>
                          <w:rFonts w:ascii="Arial Narrow" w:hAnsi="Arial Narrow"/>
                          <w:sz w:val="16"/>
                          <w:szCs w:val="16"/>
                        </w:rPr>
                        <w:t>_</w:t>
                      </w:r>
                    </w:p>
                    <w:p w:rsidR="003E1C88" w:rsidRPr="00CF0EBF" w:rsidRDefault="003E1C88" w:rsidP="00393E3C">
                      <w:pPr>
                        <w:jc w:val="both"/>
                        <w:rPr>
                          <w:rFonts w:ascii="Arial Narrow" w:hAnsi="Arial Narrow"/>
                          <w:sz w:val="16"/>
                          <w:szCs w:val="16"/>
                        </w:rPr>
                      </w:pPr>
                      <w:r w:rsidRPr="00CF0EBF">
                        <w:rPr>
                          <w:rFonts w:ascii="Arial Narrow" w:hAnsi="Arial Narrow"/>
                          <w:sz w:val="16"/>
                          <w:szCs w:val="16"/>
                        </w:rPr>
                        <w:t xml:space="preserve">Telephone </w:t>
                      </w:r>
                      <w:r w:rsidR="00E36C4D" w:rsidRPr="00CF0EBF">
                        <w:rPr>
                          <w:rFonts w:ascii="Arial Narrow" w:hAnsi="Arial Narrow"/>
                          <w:sz w:val="16"/>
                          <w:szCs w:val="16"/>
                        </w:rPr>
                        <w:tab/>
                      </w:r>
                      <w:r w:rsidRPr="00CF0EBF">
                        <w:rPr>
                          <w:rFonts w:ascii="Arial Narrow" w:hAnsi="Arial Narrow"/>
                          <w:sz w:val="16"/>
                          <w:szCs w:val="16"/>
                        </w:rPr>
                        <w:t>_______________</w:t>
                      </w:r>
                      <w:r w:rsidR="00E36C4D" w:rsidRPr="00CF0EBF">
                        <w:rPr>
                          <w:rFonts w:ascii="Arial Narrow" w:hAnsi="Arial Narrow"/>
                          <w:sz w:val="16"/>
                          <w:szCs w:val="16"/>
                        </w:rPr>
                        <w:t>_______________</w:t>
                      </w:r>
                      <w:r w:rsidRPr="00CF0EBF">
                        <w:rPr>
                          <w:rFonts w:ascii="Arial Narrow" w:hAnsi="Arial Narrow"/>
                          <w:sz w:val="16"/>
                          <w:szCs w:val="16"/>
                        </w:rPr>
                        <w:t>______________</w:t>
                      </w:r>
                      <w:r w:rsidR="00393E3C" w:rsidRPr="00CF0EBF">
                        <w:rPr>
                          <w:rFonts w:ascii="Arial Narrow" w:hAnsi="Arial Narrow"/>
                          <w:sz w:val="16"/>
                          <w:szCs w:val="16"/>
                        </w:rPr>
                        <w:t>_</w:t>
                      </w:r>
                      <w:r w:rsidRPr="00CF0EBF">
                        <w:rPr>
                          <w:rFonts w:ascii="Arial Narrow" w:hAnsi="Arial Narrow"/>
                          <w:sz w:val="16"/>
                          <w:szCs w:val="16"/>
                        </w:rPr>
                        <w:t>__</w:t>
                      </w:r>
                    </w:p>
                    <w:p w:rsidR="00E36C4D" w:rsidRPr="00CF0EBF" w:rsidRDefault="00E36C4D" w:rsidP="00393E3C">
                      <w:pPr>
                        <w:ind w:right="72"/>
                        <w:jc w:val="both"/>
                        <w:rPr>
                          <w:rFonts w:ascii="Arial Narrow" w:hAnsi="Arial Narrow"/>
                          <w:b/>
                          <w:bCs/>
                          <w:sz w:val="16"/>
                          <w:szCs w:val="16"/>
                        </w:rPr>
                      </w:pPr>
                    </w:p>
                    <w:p w:rsidR="003E1C88" w:rsidRPr="00CF0EBF" w:rsidRDefault="003E1C88" w:rsidP="00393E3C">
                      <w:pPr>
                        <w:ind w:right="72"/>
                        <w:jc w:val="both"/>
                        <w:rPr>
                          <w:rFonts w:ascii="Arial Narrow" w:hAnsi="Arial Narrow"/>
                          <w:b/>
                          <w:bCs/>
                          <w:sz w:val="16"/>
                          <w:szCs w:val="16"/>
                        </w:rPr>
                      </w:pPr>
                      <w:r w:rsidRPr="00CF0EBF">
                        <w:rPr>
                          <w:rFonts w:ascii="Arial Narrow" w:hAnsi="Arial Narrow"/>
                          <w:b/>
                          <w:bCs/>
                          <w:sz w:val="16"/>
                          <w:szCs w:val="16"/>
                        </w:rPr>
                        <w:t>Please tick:</w:t>
                      </w:r>
                    </w:p>
                    <w:p w:rsidR="003E1C88" w:rsidRPr="00CF0EBF" w:rsidRDefault="003E1C88" w:rsidP="00393E3C">
                      <w:pPr>
                        <w:pStyle w:val="Nadpis3"/>
                        <w:ind w:left="0"/>
                        <w:rPr>
                          <w:rFonts w:ascii="Arial Narrow" w:hAnsi="Arial Narrow"/>
                          <w:sz w:val="16"/>
                          <w:szCs w:val="16"/>
                        </w:rPr>
                      </w:pPr>
                      <w:r w:rsidRPr="00CF0EBF">
                        <w:rPr>
                          <w:rFonts w:ascii="Arial Narrow" w:hAnsi="Arial Narrow"/>
                          <w:b w:val="0"/>
                          <w:bCs w:val="0"/>
                          <w:sz w:val="16"/>
                          <w:szCs w:val="16"/>
                          <w:u w:val="none"/>
                        </w:rPr>
                        <w:t>Contributing a paper &amp; abstract enc</w:t>
                      </w:r>
                      <w:r w:rsidR="006339CB" w:rsidRPr="00CF0EBF">
                        <w:rPr>
                          <w:rFonts w:ascii="Arial Narrow" w:hAnsi="Arial Narrow"/>
                          <w:b w:val="0"/>
                          <w:bCs w:val="0"/>
                          <w:sz w:val="16"/>
                          <w:szCs w:val="16"/>
                          <w:u w:val="none"/>
                        </w:rPr>
                        <w:t>losed</w:t>
                      </w:r>
                      <w:r w:rsidR="006339CB" w:rsidRPr="00CF0EBF">
                        <w:rPr>
                          <w:rFonts w:ascii="Arial Narrow" w:hAnsi="Arial Narrow"/>
                          <w:b w:val="0"/>
                          <w:bCs w:val="0"/>
                          <w:sz w:val="16"/>
                          <w:szCs w:val="16"/>
                          <w:u w:val="none"/>
                        </w:rPr>
                        <w:tab/>
                      </w:r>
                      <w:r w:rsidRPr="00CF0EBF">
                        <w:rPr>
                          <w:rFonts w:ascii="Arial Narrow" w:hAnsi="Arial Narrow"/>
                          <w:b w:val="0"/>
                          <w:bCs w:val="0"/>
                          <w:sz w:val="16"/>
                          <w:szCs w:val="16"/>
                          <w:u w:val="none"/>
                        </w:rPr>
                        <w:sym w:font="Symbol" w:char="F08F"/>
                      </w:r>
                    </w:p>
                    <w:p w:rsidR="00393E3C" w:rsidRPr="00CF0EBF" w:rsidRDefault="00393E3C" w:rsidP="00393E3C">
                      <w:pPr>
                        <w:autoSpaceDE w:val="0"/>
                        <w:autoSpaceDN w:val="0"/>
                        <w:adjustRightInd w:val="0"/>
                        <w:rPr>
                          <w:rFonts w:ascii="Arial Narrow" w:hAnsi="Arial Narrow" w:cs="TimesNewRomanPSMT"/>
                          <w:sz w:val="16"/>
                          <w:szCs w:val="16"/>
                          <w:lang w:bidi="ta-IN"/>
                        </w:rPr>
                      </w:pPr>
                      <w:r w:rsidRPr="00CF0EBF">
                        <w:rPr>
                          <w:rFonts w:ascii="Arial Narrow" w:hAnsi="Arial Narrow" w:cs="TimesNewRomanPSMT"/>
                          <w:sz w:val="16"/>
                          <w:szCs w:val="16"/>
                          <w:lang w:bidi="ta-IN"/>
                        </w:rPr>
                        <w:t>Registration fee (DD) is sent herewith</w:t>
                      </w:r>
                      <w:r w:rsidRPr="00CF0EBF">
                        <w:rPr>
                          <w:rFonts w:ascii="Arial Narrow" w:hAnsi="Arial Narrow" w:cs="TimesNewRomanPSMT"/>
                          <w:sz w:val="16"/>
                          <w:szCs w:val="16"/>
                          <w:lang w:bidi="ta-IN"/>
                        </w:rPr>
                        <w:tab/>
                      </w:r>
                      <w:r w:rsidRPr="00CF0EBF">
                        <w:rPr>
                          <w:rFonts w:ascii="Arial Narrow" w:hAnsi="Arial Narrow"/>
                          <w:b/>
                          <w:bCs/>
                          <w:sz w:val="16"/>
                          <w:szCs w:val="16"/>
                        </w:rPr>
                        <w:sym w:font="Symbol" w:char="F08F"/>
                      </w:r>
                    </w:p>
                    <w:p w:rsidR="00393E3C" w:rsidRPr="00CF0EBF" w:rsidRDefault="00393E3C" w:rsidP="00393E3C">
                      <w:pPr>
                        <w:autoSpaceDE w:val="0"/>
                        <w:autoSpaceDN w:val="0"/>
                        <w:adjustRightInd w:val="0"/>
                        <w:rPr>
                          <w:rFonts w:ascii="Arial Narrow" w:hAnsi="Arial Narrow" w:cs="TimesNewRomanPSMT"/>
                          <w:sz w:val="16"/>
                          <w:szCs w:val="16"/>
                          <w:lang w:bidi="ta-IN"/>
                        </w:rPr>
                      </w:pPr>
                      <w:r w:rsidRPr="00CF0EBF">
                        <w:rPr>
                          <w:rFonts w:ascii="Arial Narrow" w:hAnsi="Arial Narrow" w:cs="TimesNewRomanPSMT"/>
                          <w:sz w:val="16"/>
                          <w:szCs w:val="16"/>
                          <w:lang w:bidi="ta-IN"/>
                        </w:rPr>
                        <w:t>Registration fee will be sent before due date</w:t>
                      </w:r>
                      <w:r w:rsidRPr="00CF0EBF">
                        <w:rPr>
                          <w:rFonts w:ascii="Arial Narrow" w:hAnsi="Arial Narrow" w:cs="TimesNewRomanPSMT"/>
                          <w:sz w:val="16"/>
                          <w:szCs w:val="16"/>
                          <w:lang w:bidi="ta-IN"/>
                        </w:rPr>
                        <w:tab/>
                      </w:r>
                      <w:r w:rsidRPr="00CF0EBF">
                        <w:rPr>
                          <w:rFonts w:ascii="Arial Narrow" w:hAnsi="Arial Narrow"/>
                          <w:b/>
                          <w:bCs/>
                          <w:sz w:val="16"/>
                          <w:szCs w:val="16"/>
                        </w:rPr>
                        <w:sym w:font="Symbol" w:char="F08F"/>
                      </w:r>
                    </w:p>
                    <w:p w:rsidR="003E1C88" w:rsidRPr="00CF0EBF" w:rsidRDefault="00393E3C" w:rsidP="00E21425">
                      <w:pPr>
                        <w:rPr>
                          <w:rFonts w:ascii="Arial Narrow" w:hAnsi="Arial Narrow"/>
                          <w:sz w:val="16"/>
                          <w:szCs w:val="16"/>
                        </w:rPr>
                      </w:pPr>
                      <w:r w:rsidRPr="00CF0EBF">
                        <w:rPr>
                          <w:rFonts w:ascii="Arial Narrow" w:hAnsi="Arial Narrow" w:cs="TimesNewRomanPSMT"/>
                          <w:sz w:val="16"/>
                          <w:szCs w:val="16"/>
                          <w:lang w:bidi="ta-IN"/>
                        </w:rPr>
                        <w:t>Arrangement for accommodation is requested</w:t>
                      </w:r>
                      <w:r w:rsidRPr="00CF0EBF">
                        <w:rPr>
                          <w:rFonts w:ascii="Arial Narrow" w:hAnsi="Arial Narrow" w:cs="TimesNewRomanPSMT"/>
                          <w:sz w:val="16"/>
                          <w:szCs w:val="16"/>
                          <w:lang w:bidi="ta-IN"/>
                        </w:rPr>
                        <w:tab/>
                      </w:r>
                      <w:r w:rsidRPr="00CF0EBF">
                        <w:rPr>
                          <w:rFonts w:ascii="Arial Narrow" w:hAnsi="Arial Narrow"/>
                          <w:b/>
                          <w:bCs/>
                          <w:sz w:val="16"/>
                          <w:szCs w:val="16"/>
                        </w:rPr>
                        <w:sym w:font="Symbol" w:char="F08F"/>
                      </w:r>
                    </w:p>
                    <w:p w:rsidR="00393E3C" w:rsidRPr="00CF0EBF" w:rsidRDefault="00393E3C" w:rsidP="00E36C4D">
                      <w:pPr>
                        <w:ind w:right="10"/>
                        <w:jc w:val="both"/>
                        <w:rPr>
                          <w:rFonts w:ascii="Arial Narrow" w:hAnsi="Arial Narrow"/>
                          <w:sz w:val="16"/>
                          <w:szCs w:val="16"/>
                        </w:rPr>
                      </w:pPr>
                      <w:r w:rsidRPr="00CF0EBF">
                        <w:rPr>
                          <w:rFonts w:ascii="Arial Narrow" w:hAnsi="Arial Narrow"/>
                          <w:sz w:val="16"/>
                          <w:szCs w:val="16"/>
                        </w:rPr>
                        <w:t>Particulars about accommodation</w:t>
                      </w:r>
                    </w:p>
                    <w:p w:rsidR="00393E3C" w:rsidRPr="00CF0EBF" w:rsidRDefault="00393E3C" w:rsidP="00E36C4D">
                      <w:pPr>
                        <w:ind w:right="10"/>
                        <w:jc w:val="both"/>
                        <w:rPr>
                          <w:rFonts w:ascii="Arial Narrow" w:hAnsi="Arial Narrow"/>
                          <w:sz w:val="16"/>
                          <w:szCs w:val="16"/>
                        </w:rPr>
                      </w:pPr>
                      <w:r w:rsidRPr="00CF0EBF">
                        <w:rPr>
                          <w:rFonts w:ascii="Arial Narrow" w:hAnsi="Arial Narrow"/>
                          <w:sz w:val="16"/>
                          <w:szCs w:val="16"/>
                        </w:rPr>
                        <w:t>_</w:t>
                      </w:r>
                      <w:r w:rsidR="006339CB" w:rsidRPr="00CF0EBF">
                        <w:rPr>
                          <w:rFonts w:ascii="Arial Narrow" w:hAnsi="Arial Narrow"/>
                          <w:sz w:val="16"/>
                          <w:szCs w:val="16"/>
                        </w:rPr>
                        <w:t>_______________</w:t>
                      </w:r>
                      <w:r w:rsidRPr="00CF0EBF">
                        <w:rPr>
                          <w:rFonts w:ascii="Arial Narrow" w:hAnsi="Arial Narrow"/>
                          <w:sz w:val="16"/>
                          <w:szCs w:val="16"/>
                        </w:rPr>
                        <w:t>___________________________</w:t>
                      </w:r>
                      <w:r w:rsidR="00E36C4D" w:rsidRPr="00CF0EBF">
                        <w:rPr>
                          <w:rFonts w:ascii="Arial Narrow" w:hAnsi="Arial Narrow"/>
                          <w:sz w:val="16"/>
                          <w:szCs w:val="16"/>
                        </w:rPr>
                        <w:t>_</w:t>
                      </w:r>
                      <w:r w:rsidRPr="00CF0EBF">
                        <w:rPr>
                          <w:rFonts w:ascii="Arial Narrow" w:hAnsi="Arial Narrow"/>
                          <w:sz w:val="16"/>
                          <w:szCs w:val="16"/>
                        </w:rPr>
                        <w:t>____________</w:t>
                      </w:r>
                    </w:p>
                    <w:p w:rsidR="00393E3C" w:rsidRPr="00CF0EBF" w:rsidRDefault="00E36C4D" w:rsidP="00E36C4D">
                      <w:pPr>
                        <w:ind w:right="10"/>
                        <w:jc w:val="both"/>
                        <w:rPr>
                          <w:rFonts w:ascii="Arial Narrow" w:hAnsi="Arial Narrow"/>
                          <w:sz w:val="16"/>
                          <w:szCs w:val="16"/>
                        </w:rPr>
                      </w:pPr>
                      <w:r w:rsidRPr="00CF0EBF">
                        <w:rPr>
                          <w:rFonts w:ascii="Arial Narrow" w:hAnsi="Arial Narrow"/>
                          <w:sz w:val="16"/>
                          <w:szCs w:val="16"/>
                        </w:rPr>
                        <w:t>_______________</w:t>
                      </w:r>
                      <w:r w:rsidR="00393E3C" w:rsidRPr="00CF0EBF">
                        <w:rPr>
                          <w:rFonts w:ascii="Arial Narrow" w:hAnsi="Arial Narrow"/>
                          <w:sz w:val="16"/>
                          <w:szCs w:val="16"/>
                        </w:rPr>
                        <w:t>______________________________</w:t>
                      </w:r>
                      <w:r w:rsidRPr="00CF0EBF">
                        <w:rPr>
                          <w:rFonts w:ascii="Arial Narrow" w:hAnsi="Arial Narrow"/>
                          <w:sz w:val="16"/>
                          <w:szCs w:val="16"/>
                        </w:rPr>
                        <w:t>_</w:t>
                      </w:r>
                      <w:r w:rsidR="00393E3C" w:rsidRPr="00CF0EBF">
                        <w:rPr>
                          <w:rFonts w:ascii="Arial Narrow" w:hAnsi="Arial Narrow"/>
                          <w:sz w:val="16"/>
                          <w:szCs w:val="16"/>
                        </w:rPr>
                        <w:t>__________</w:t>
                      </w:r>
                    </w:p>
                    <w:p w:rsidR="00E36C4D" w:rsidRPr="00CF0EBF" w:rsidRDefault="00E36C4D" w:rsidP="00E36C4D">
                      <w:pPr>
                        <w:ind w:right="10"/>
                        <w:rPr>
                          <w:rFonts w:ascii="Arial Narrow" w:hAnsi="Arial Narrow"/>
                          <w:sz w:val="16"/>
                          <w:szCs w:val="16"/>
                        </w:rPr>
                      </w:pPr>
                    </w:p>
                    <w:p w:rsidR="00393E3C" w:rsidRPr="00CF0EBF" w:rsidRDefault="00E36C4D" w:rsidP="00E36C4D">
                      <w:pPr>
                        <w:ind w:right="10"/>
                        <w:rPr>
                          <w:rFonts w:ascii="Arial Narrow" w:hAnsi="Arial Narrow"/>
                          <w:b/>
                          <w:bCs/>
                          <w:sz w:val="16"/>
                          <w:szCs w:val="16"/>
                        </w:rPr>
                      </w:pPr>
                      <w:r w:rsidRPr="00CF0EBF">
                        <w:rPr>
                          <w:rFonts w:ascii="Arial Narrow" w:hAnsi="Arial Narrow"/>
                          <w:b/>
                          <w:bCs/>
                          <w:sz w:val="16"/>
                          <w:szCs w:val="16"/>
                        </w:rPr>
                        <w:t xml:space="preserve">Details of fee: </w:t>
                      </w:r>
                    </w:p>
                    <w:p w:rsidR="00E36C4D" w:rsidRPr="00CF0EBF" w:rsidRDefault="00E36C4D" w:rsidP="00E36C4D">
                      <w:pPr>
                        <w:ind w:right="10"/>
                        <w:rPr>
                          <w:rFonts w:ascii="Arial Narrow" w:hAnsi="Arial Narrow"/>
                          <w:sz w:val="16"/>
                          <w:szCs w:val="16"/>
                        </w:rPr>
                      </w:pPr>
                      <w:r w:rsidRPr="00CF0EBF">
                        <w:rPr>
                          <w:rFonts w:ascii="Arial Narrow" w:hAnsi="Arial Narrow"/>
                          <w:sz w:val="16"/>
                          <w:szCs w:val="16"/>
                        </w:rPr>
                        <w:t>Name of the Bank:</w:t>
                      </w:r>
                      <w:r w:rsidRPr="00CF0EBF">
                        <w:rPr>
                          <w:rFonts w:ascii="Arial Narrow" w:hAnsi="Arial Narrow"/>
                          <w:sz w:val="16"/>
                          <w:szCs w:val="16"/>
                        </w:rPr>
                        <w:tab/>
                        <w:t>________________________________</w:t>
                      </w:r>
                    </w:p>
                    <w:p w:rsidR="00393E3C" w:rsidRPr="00CF0EBF" w:rsidRDefault="00E36C4D" w:rsidP="00E36C4D">
                      <w:pPr>
                        <w:ind w:right="10"/>
                        <w:rPr>
                          <w:rFonts w:ascii="Arial Narrow" w:hAnsi="Arial Narrow"/>
                          <w:sz w:val="16"/>
                          <w:szCs w:val="16"/>
                        </w:rPr>
                      </w:pPr>
                      <w:r w:rsidRPr="00CF0EBF">
                        <w:rPr>
                          <w:rFonts w:ascii="Arial Narrow" w:hAnsi="Arial Narrow"/>
                          <w:sz w:val="16"/>
                          <w:szCs w:val="16"/>
                        </w:rPr>
                        <w:t>DD number and date:</w:t>
                      </w:r>
                      <w:r w:rsidRPr="00CF0EBF">
                        <w:rPr>
                          <w:rFonts w:ascii="Arial Narrow" w:hAnsi="Arial Narrow"/>
                          <w:sz w:val="16"/>
                          <w:szCs w:val="16"/>
                        </w:rPr>
                        <w:tab/>
                        <w:t xml:space="preserve"> _______________________________</w:t>
                      </w:r>
                    </w:p>
                    <w:p w:rsidR="00E36C4D" w:rsidRPr="00CF0EBF" w:rsidRDefault="00E36C4D" w:rsidP="00E36C4D">
                      <w:pPr>
                        <w:ind w:right="10"/>
                        <w:rPr>
                          <w:rFonts w:ascii="Arial Narrow" w:hAnsi="Arial Narrow"/>
                          <w:sz w:val="16"/>
                          <w:szCs w:val="16"/>
                        </w:rPr>
                      </w:pPr>
                    </w:p>
                    <w:p w:rsidR="00E36C4D" w:rsidRPr="00CF0EBF" w:rsidRDefault="00E36C4D" w:rsidP="00E36C4D">
                      <w:pPr>
                        <w:ind w:right="10"/>
                        <w:rPr>
                          <w:rFonts w:ascii="Arial Narrow" w:hAnsi="Arial Narrow"/>
                          <w:sz w:val="16"/>
                          <w:szCs w:val="16"/>
                        </w:rPr>
                      </w:pPr>
                    </w:p>
                    <w:p w:rsidR="003E1C88" w:rsidRPr="00CF0EBF" w:rsidRDefault="003E1C88" w:rsidP="00E21425">
                      <w:pPr>
                        <w:rPr>
                          <w:rFonts w:ascii="Arial Narrow" w:hAnsi="Arial Narrow"/>
                          <w:sz w:val="16"/>
                          <w:szCs w:val="16"/>
                        </w:rPr>
                      </w:pPr>
                      <w:r w:rsidRPr="00CF0EBF">
                        <w:rPr>
                          <w:rFonts w:ascii="Arial Narrow" w:hAnsi="Arial Narrow"/>
                          <w:sz w:val="16"/>
                          <w:szCs w:val="16"/>
                        </w:rPr>
                        <w:t>Signature</w:t>
                      </w:r>
                      <w:r w:rsidR="00E36C4D" w:rsidRPr="00CF0EBF">
                        <w:rPr>
                          <w:rFonts w:ascii="Arial Narrow" w:hAnsi="Arial Narrow"/>
                          <w:sz w:val="16"/>
                          <w:szCs w:val="16"/>
                        </w:rPr>
                        <w:t xml:space="preserve"> with date:</w:t>
                      </w:r>
                    </w:p>
                    <w:p w:rsidR="003E1C88" w:rsidRDefault="003E1C88" w:rsidP="002A7395">
                      <w:pPr>
                        <w:autoSpaceDE w:val="0"/>
                        <w:autoSpaceDN w:val="0"/>
                        <w:adjustRightInd w:val="0"/>
                        <w:rPr>
                          <w:rFonts w:ascii="Arial Narrow" w:hAnsi="Arial Narrow" w:cs="Arial Narrow"/>
                          <w:b/>
                          <w:bCs/>
                          <w:sz w:val="16"/>
                          <w:szCs w:val="16"/>
                        </w:rPr>
                      </w:pPr>
                    </w:p>
                    <w:p w:rsidR="003E1C88" w:rsidRPr="00226C58" w:rsidRDefault="003E1C88" w:rsidP="002A7395">
                      <w:pPr>
                        <w:autoSpaceDE w:val="0"/>
                        <w:autoSpaceDN w:val="0"/>
                        <w:adjustRightInd w:val="0"/>
                        <w:rPr>
                          <w:rFonts w:ascii="Arial Narrow" w:hAnsi="Arial Narrow" w:cs="Arial Narrow"/>
                          <w:b/>
                          <w:bCs/>
                          <w:smallCaps/>
                          <w:color w:val="006600"/>
                          <w:sz w:val="16"/>
                          <w:szCs w:val="16"/>
                          <w:u w:val="single"/>
                        </w:rPr>
                      </w:pPr>
                      <w:r w:rsidRPr="00226C58">
                        <w:rPr>
                          <w:rFonts w:ascii="Arial Narrow" w:hAnsi="Arial Narrow" w:cs="Arial Narrow"/>
                          <w:b/>
                          <w:bCs/>
                          <w:smallCaps/>
                          <w:color w:val="006600"/>
                          <w:sz w:val="16"/>
                          <w:szCs w:val="16"/>
                          <w:u w:val="single"/>
                        </w:rPr>
                        <w:t>Travel and Accommodation</w:t>
                      </w:r>
                    </w:p>
                    <w:p w:rsidR="003E1C88" w:rsidRPr="00E26CBE" w:rsidRDefault="003E1C88" w:rsidP="00E26CBE">
                      <w:pPr>
                        <w:autoSpaceDE w:val="0"/>
                        <w:autoSpaceDN w:val="0"/>
                        <w:adjustRightInd w:val="0"/>
                        <w:jc w:val="both"/>
                        <w:rPr>
                          <w:rFonts w:ascii="Arial Narrow" w:hAnsi="Arial Narrow"/>
                          <w:sz w:val="16"/>
                          <w:szCs w:val="16"/>
                        </w:rPr>
                      </w:pPr>
                      <w:r w:rsidRPr="003B5572">
                        <w:rPr>
                          <w:rFonts w:ascii="Arial Narrow" w:hAnsi="Arial Narrow" w:cs="Arial Narrow"/>
                          <w:sz w:val="16"/>
                          <w:szCs w:val="16"/>
                        </w:rPr>
                        <w:t xml:space="preserve">The participants are requested to make their own travel arrangements. </w:t>
                      </w:r>
                      <w:r w:rsidRPr="00FF00B9">
                        <w:rPr>
                          <w:rFonts w:ascii="Arial Narrow" w:hAnsi="Arial Narrow" w:cs="Arial Narrow"/>
                          <w:b/>
                          <w:bCs/>
                          <w:color w:val="0000CC"/>
                          <w:sz w:val="16"/>
                          <w:szCs w:val="16"/>
                          <w:highlight w:val="yellow"/>
                          <w:u w:val="single"/>
                        </w:rPr>
                        <w:t>Varanasi</w:t>
                      </w:r>
                      <w:r w:rsidR="00A56DE7" w:rsidRPr="00FF00B9">
                        <w:rPr>
                          <w:rFonts w:ascii="Arial Narrow" w:hAnsi="Arial Narrow" w:cs="Arial Narrow"/>
                          <w:b/>
                          <w:bCs/>
                          <w:color w:val="0000CC"/>
                          <w:sz w:val="16"/>
                          <w:szCs w:val="16"/>
                        </w:rPr>
                        <w:t xml:space="preserve"> </w:t>
                      </w:r>
                      <w:r w:rsidRPr="003B5572">
                        <w:rPr>
                          <w:rFonts w:ascii="Arial Narrow" w:hAnsi="Arial Narrow" w:cs="Arial Narrow"/>
                          <w:sz w:val="16"/>
                          <w:szCs w:val="16"/>
                        </w:rPr>
                        <w:t>has a wide choice of good hotels with a wide tariff range. Accommodation can be arranged for outstation participants on payment basis in the hotels. Those desirous of availing the facility should clearly indicate the same in the accommodation form. They should send one day's rent in advance to reserve their accommodation.</w:t>
                      </w:r>
                      <w:r w:rsidR="00E26CBE">
                        <w:rPr>
                          <w:rFonts w:ascii="Arial Narrow" w:hAnsi="Arial Narrow" w:cs="Arial Narrow"/>
                          <w:sz w:val="16"/>
                          <w:szCs w:val="16"/>
                        </w:rPr>
                        <w:t xml:space="preserve"> Delegates from outside India are advised to contact </w:t>
                      </w:r>
                      <w:r w:rsidR="00E26CBE" w:rsidRPr="00E26CBE">
                        <w:rPr>
                          <w:rFonts w:ascii="Arial Narrow" w:hAnsi="Arial Narrow" w:cs="Arial Narrow"/>
                          <w:b/>
                          <w:bCs/>
                          <w:sz w:val="16"/>
                          <w:szCs w:val="16"/>
                        </w:rPr>
                        <w:t>Dr. DhaneshTiwary, Convener RAAS-2014</w:t>
                      </w:r>
                      <w:r w:rsidR="00FF00B9">
                        <w:rPr>
                          <w:rFonts w:ascii="Arial Narrow" w:hAnsi="Arial Narrow" w:cs="Arial Narrow"/>
                          <w:b/>
                          <w:bCs/>
                          <w:sz w:val="16"/>
                          <w:szCs w:val="16"/>
                        </w:rPr>
                        <w:t xml:space="preserve"> </w:t>
                      </w:r>
                      <w:r w:rsidR="00E26CBE" w:rsidRPr="00E26CBE">
                        <w:rPr>
                          <w:rFonts w:ascii="Arial Narrow" w:hAnsi="Arial Narrow" w:cs="Arial Narrow"/>
                          <w:sz w:val="16"/>
                          <w:szCs w:val="16"/>
                        </w:rPr>
                        <w:t xml:space="preserve">for accommodation and visa information. </w:t>
                      </w:r>
                    </w:p>
                    <w:p w:rsidR="003E1C88" w:rsidRPr="002A7395" w:rsidRDefault="003E1C88" w:rsidP="00E21425">
                      <w:pPr>
                        <w:rPr>
                          <w:rFonts w:ascii="Arial Narrow" w:hAnsi="Arial Narrow"/>
                          <w:sz w:val="16"/>
                          <w:szCs w:val="16"/>
                        </w:rPr>
                      </w:pPr>
                    </w:p>
                    <w:p w:rsidR="003E1C88" w:rsidRPr="002A7395" w:rsidRDefault="003E1C88" w:rsidP="00E21425">
                      <w:pPr>
                        <w:spacing w:after="120"/>
                        <w:rPr>
                          <w:rFonts w:ascii="Arial Narrow" w:hAnsi="Arial Narrow"/>
                          <w:b/>
                          <w:bCs/>
                          <w:sz w:val="16"/>
                          <w:szCs w:val="16"/>
                          <w:u w:val="single"/>
                        </w:rPr>
                      </w:pPr>
                    </w:p>
                    <w:p w:rsidR="003E1C88" w:rsidRPr="002A7395" w:rsidRDefault="003E1C88" w:rsidP="00E21425">
                      <w:pPr>
                        <w:rPr>
                          <w:rFonts w:ascii="Arial Narrow" w:hAnsi="Arial Narrow"/>
                          <w:sz w:val="16"/>
                          <w:szCs w:val="16"/>
                        </w:rPr>
                      </w:pPr>
                    </w:p>
                  </w:txbxContent>
                </v:textbox>
              </v:shape>
            </w:pict>
          </mc:Fallback>
        </mc:AlternateContent>
      </w: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A56DE7">
      <w:pPr>
        <w:shd w:val="clear" w:color="auto" w:fill="FFFFFF"/>
      </w:pPr>
      <w:r>
        <w:rPr>
          <w:noProof/>
          <w:lang w:val="cs-CZ" w:eastAsia="cs-CZ"/>
        </w:rPr>
        <w:drawing>
          <wp:anchor distT="36576" distB="36576" distL="36576" distR="36576" simplePos="0" relativeHeight="251659264" behindDoc="0" locked="0" layoutInCell="1" allowOverlap="1">
            <wp:simplePos x="0" y="0"/>
            <wp:positionH relativeFrom="column">
              <wp:posOffset>6960842</wp:posOffset>
            </wp:positionH>
            <wp:positionV relativeFrom="paragraph">
              <wp:posOffset>42489</wp:posOffset>
            </wp:positionV>
            <wp:extent cx="2708248" cy="2011680"/>
            <wp:effectExtent l="19050" t="0" r="0" b="0"/>
            <wp:wrapNone/>
            <wp:docPr id="78" name="Picture 78"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mages"/>
                    <pic:cNvPicPr>
                      <a:picLocks noChangeAspect="1" noChangeArrowheads="1"/>
                    </pic:cNvPicPr>
                  </pic:nvPicPr>
                  <pic:blipFill>
                    <a:blip r:embed="rId12"/>
                    <a:srcRect/>
                    <a:stretch>
                      <a:fillRect/>
                    </a:stretch>
                  </pic:blipFill>
                  <pic:spPr bwMode="auto">
                    <a:xfrm>
                      <a:off x="0" y="0"/>
                      <a:ext cx="2708248" cy="2011680"/>
                    </a:xfrm>
                    <a:prstGeom prst="rect">
                      <a:avLst/>
                    </a:prstGeom>
                    <a:noFill/>
                    <a:ln w="9525" algn="in">
                      <a:noFill/>
                      <a:miter lim="800000"/>
                      <a:headEnd/>
                      <a:tailEnd/>
                    </a:ln>
                    <a:effectLst/>
                  </pic:spPr>
                </pic:pic>
              </a:graphicData>
            </a:graphic>
          </wp:anchor>
        </w:drawing>
      </w: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202C9E">
      <w:pPr>
        <w:shd w:val="clear" w:color="auto" w:fill="FFFFFF"/>
      </w:pPr>
      <w:r>
        <w:rPr>
          <w:noProof/>
          <w:lang w:val="cs-CZ" w:eastAsia="cs-CZ"/>
        </w:rPr>
        <w:drawing>
          <wp:anchor distT="36576" distB="36576" distL="36576" distR="36576" simplePos="0" relativeHeight="251661312" behindDoc="0" locked="0" layoutInCell="1" allowOverlap="1">
            <wp:simplePos x="0" y="0"/>
            <wp:positionH relativeFrom="column">
              <wp:posOffset>6967220</wp:posOffset>
            </wp:positionH>
            <wp:positionV relativeFrom="paragraph">
              <wp:posOffset>151130</wp:posOffset>
            </wp:positionV>
            <wp:extent cx="1028700" cy="1005205"/>
            <wp:effectExtent l="0" t="0" r="0" b="0"/>
            <wp:wrapNone/>
            <wp:docPr id="80" name="Picture 80" descr="downloa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download (2)"/>
                    <pic:cNvPicPr>
                      <a:picLocks noChangeAspect="1" noChangeArrowheads="1"/>
                    </pic:cNvPicPr>
                  </pic:nvPicPr>
                  <pic:blipFill>
                    <a:blip r:embed="rId13"/>
                    <a:srcRect/>
                    <a:stretch>
                      <a:fillRect/>
                    </a:stretch>
                  </pic:blipFill>
                  <pic:spPr bwMode="auto">
                    <a:xfrm>
                      <a:off x="0" y="0"/>
                      <a:ext cx="1028700" cy="1005205"/>
                    </a:xfrm>
                    <a:prstGeom prst="rect">
                      <a:avLst/>
                    </a:prstGeom>
                    <a:noFill/>
                    <a:ln w="9525" algn="in">
                      <a:noFill/>
                      <a:miter lim="800000"/>
                      <a:headEnd/>
                      <a:tailEnd/>
                    </a:ln>
                    <a:effectLst/>
                  </pic:spPr>
                </pic:pic>
              </a:graphicData>
            </a:graphic>
          </wp:anchor>
        </w:drawing>
      </w:r>
      <w:r>
        <w:rPr>
          <w:noProof/>
          <w:lang w:val="cs-CZ" w:eastAsia="cs-CZ"/>
        </w:rPr>
        <w:drawing>
          <wp:anchor distT="0" distB="0" distL="114300" distR="114300" simplePos="0" relativeHeight="251664384" behindDoc="0" locked="0" layoutInCell="1" allowOverlap="1">
            <wp:simplePos x="0" y="0"/>
            <wp:positionH relativeFrom="column">
              <wp:posOffset>8721725</wp:posOffset>
            </wp:positionH>
            <wp:positionV relativeFrom="paragraph">
              <wp:posOffset>151130</wp:posOffset>
            </wp:positionV>
            <wp:extent cx="995680" cy="924560"/>
            <wp:effectExtent l="1905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4"/>
                    <a:srcRect/>
                    <a:stretch>
                      <a:fillRect/>
                    </a:stretch>
                  </pic:blipFill>
                  <pic:spPr bwMode="auto">
                    <a:xfrm>
                      <a:off x="0" y="0"/>
                      <a:ext cx="995680" cy="924560"/>
                    </a:xfrm>
                    <a:prstGeom prst="rect">
                      <a:avLst/>
                    </a:prstGeom>
                    <a:noFill/>
                    <a:ln w="9525">
                      <a:noFill/>
                      <a:miter lim="800000"/>
                      <a:headEnd/>
                      <a:tailEnd/>
                    </a:ln>
                  </pic:spPr>
                </pic:pic>
              </a:graphicData>
            </a:graphic>
          </wp:anchor>
        </w:drawing>
      </w: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5B34D8">
      <w:pPr>
        <w:shd w:val="clear" w:color="auto" w:fill="FFFFFF"/>
      </w:pPr>
    </w:p>
    <w:p w:rsidR="005B34D8" w:rsidRDefault="00202C9E">
      <w:pPr>
        <w:shd w:val="clear" w:color="auto" w:fill="FFFFFF"/>
      </w:pPr>
      <w:r>
        <w:rPr>
          <w:noProof/>
          <w:lang w:val="cs-CZ" w:eastAsia="cs-CZ"/>
        </w:rPr>
        <w:drawing>
          <wp:anchor distT="36576" distB="36576" distL="36576" distR="36576" simplePos="0" relativeHeight="251660288" behindDoc="0" locked="0" layoutInCell="1" allowOverlap="1">
            <wp:simplePos x="0" y="0"/>
            <wp:positionH relativeFrom="column">
              <wp:posOffset>7252970</wp:posOffset>
            </wp:positionH>
            <wp:positionV relativeFrom="paragraph">
              <wp:posOffset>105201</wp:posOffset>
            </wp:positionV>
            <wp:extent cx="2215515" cy="729615"/>
            <wp:effectExtent l="0" t="0" r="0" b="0"/>
            <wp:wrapNone/>
            <wp:docPr id="79" name="Picture 79" descr="BHU Option 1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BHU Option 1 RGB"/>
                    <pic:cNvPicPr>
                      <a:picLocks noChangeAspect="1" noChangeArrowheads="1"/>
                    </pic:cNvPicPr>
                  </pic:nvPicPr>
                  <pic:blipFill>
                    <a:blip r:embed="rId15" cstate="print"/>
                    <a:srcRect/>
                    <a:stretch>
                      <a:fillRect/>
                    </a:stretch>
                  </pic:blipFill>
                  <pic:spPr bwMode="auto">
                    <a:xfrm>
                      <a:off x="0" y="0"/>
                      <a:ext cx="2215515" cy="729615"/>
                    </a:xfrm>
                    <a:prstGeom prst="rect">
                      <a:avLst/>
                    </a:prstGeom>
                    <a:noFill/>
                    <a:ln w="9525" algn="in">
                      <a:noFill/>
                      <a:miter lim="800000"/>
                      <a:headEnd/>
                      <a:tailEnd/>
                    </a:ln>
                    <a:effectLst/>
                  </pic:spPr>
                </pic:pic>
              </a:graphicData>
            </a:graphic>
          </wp:anchor>
        </w:drawing>
      </w:r>
    </w:p>
    <w:p w:rsidR="005B34D8" w:rsidRDefault="005B34D8">
      <w:pPr>
        <w:shd w:val="clear" w:color="auto" w:fill="FFFFFF"/>
      </w:pPr>
    </w:p>
    <w:p w:rsidR="005B34D8" w:rsidRDefault="005B34D8">
      <w:pPr>
        <w:shd w:val="clear" w:color="auto" w:fill="FFFFFF"/>
      </w:pPr>
    </w:p>
    <w:p w:rsidR="005B34D8" w:rsidRDefault="005B34D8">
      <w:pPr>
        <w:pStyle w:val="Zkladntextodsazen"/>
        <w:spacing w:before="120"/>
        <w:ind w:right="144"/>
        <w:rPr>
          <w:rFonts w:ascii="Times New Roman" w:hAnsi="Times New Roman" w:cs="Times New Roman"/>
          <w:sz w:val="22"/>
        </w:rPr>
      </w:pPr>
    </w:p>
    <w:p w:rsidR="005B34D8" w:rsidRDefault="005B34D8" w:rsidP="00422757">
      <w:pPr>
        <w:pStyle w:val="Zkladntextodsazen"/>
        <w:spacing w:before="120"/>
        <w:ind w:right="144" w:firstLine="0"/>
        <w:rPr>
          <w:rFonts w:ascii="Times New Roman" w:hAnsi="Times New Roman" w:cs="Times New Roman"/>
          <w:sz w:val="22"/>
        </w:rPr>
      </w:pPr>
    </w:p>
    <w:p w:rsidR="005B34D8" w:rsidRDefault="00D57818">
      <w:pPr>
        <w:pStyle w:val="Zkladntextodsazen"/>
        <w:spacing w:before="120"/>
        <w:ind w:right="144"/>
        <w:rPr>
          <w:rFonts w:ascii="Times New Roman" w:hAnsi="Times New Roman" w:cs="Times New Roman"/>
          <w:sz w:val="22"/>
        </w:rPr>
      </w:pPr>
      <w:r>
        <w:rPr>
          <w:rFonts w:ascii="Times New Roman" w:hAnsi="Times New Roman" w:cs="Times New Roman"/>
          <w:noProof/>
          <w:sz w:val="22"/>
          <w:lang w:val="cs-CZ" w:eastAsia="cs-CZ"/>
        </w:rPr>
        <w:lastRenderedPageBreak/>
        <mc:AlternateContent>
          <mc:Choice Requires="wps">
            <w:drawing>
              <wp:anchor distT="0" distB="0" distL="114300" distR="114300" simplePos="0" relativeHeight="251655168" behindDoc="0" locked="0" layoutInCell="1" allowOverlap="1">
                <wp:simplePos x="0" y="0"/>
                <wp:positionH relativeFrom="column">
                  <wp:posOffset>6703060</wp:posOffset>
                </wp:positionH>
                <wp:positionV relativeFrom="paragraph">
                  <wp:posOffset>11430</wp:posOffset>
                </wp:positionV>
                <wp:extent cx="3211830" cy="6657340"/>
                <wp:effectExtent l="35560" t="30480" r="29210" b="36830"/>
                <wp:wrapNone/>
                <wp:docPr id="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1830" cy="6657340"/>
                        </a:xfrm>
                        <a:prstGeom prst="rect">
                          <a:avLst/>
                        </a:prstGeom>
                        <a:solidFill>
                          <a:srgbClr val="FFFFFF"/>
                        </a:solidFill>
                        <a:ln w="57150" cmpd="thickThin">
                          <a:solidFill>
                            <a:srgbClr val="002060"/>
                          </a:solidFill>
                          <a:miter lim="800000"/>
                          <a:headEnd/>
                          <a:tailEnd/>
                        </a:ln>
                      </wps:spPr>
                      <wps:txbx>
                        <w:txbxContent>
                          <w:p w:rsidR="003E1C88" w:rsidRPr="002E30F6" w:rsidRDefault="003E1C88" w:rsidP="00EF5C9C">
                            <w:pPr>
                              <w:autoSpaceDE w:val="0"/>
                              <w:autoSpaceDN w:val="0"/>
                              <w:adjustRightInd w:val="0"/>
                              <w:ind w:left="-180" w:right="-180"/>
                              <w:jc w:val="both"/>
                              <w:rPr>
                                <w:rFonts w:ascii="Arial Narrow" w:eastAsia="Calibri" w:hAnsi="Arial Narrow" w:cs="Arial Narrow"/>
                                <w:b/>
                                <w:bCs/>
                                <w:smallCaps/>
                                <w:color w:val="006600"/>
                                <w:sz w:val="17"/>
                                <w:szCs w:val="17"/>
                                <w:u w:val="single"/>
                                <w:lang w:bidi="hi-IN"/>
                              </w:rPr>
                            </w:pPr>
                            <w:r w:rsidRPr="002E30F6">
                              <w:rPr>
                                <w:rFonts w:ascii="Arial Narrow" w:eastAsia="Calibri" w:hAnsi="Arial Narrow" w:cs="Arial Narrow"/>
                                <w:b/>
                                <w:bCs/>
                                <w:smallCaps/>
                                <w:color w:val="006600"/>
                                <w:sz w:val="17"/>
                                <w:szCs w:val="17"/>
                                <w:u w:val="single"/>
                                <w:lang w:bidi="hi-IN"/>
                              </w:rPr>
                              <w:t>E</w:t>
                            </w:r>
                            <w:r>
                              <w:rPr>
                                <w:rFonts w:ascii="Arial Narrow" w:eastAsia="Calibri" w:hAnsi="Arial Narrow" w:cs="Arial Narrow"/>
                                <w:b/>
                                <w:bCs/>
                                <w:smallCaps/>
                                <w:color w:val="006600"/>
                                <w:sz w:val="17"/>
                                <w:szCs w:val="17"/>
                                <w:u w:val="single"/>
                                <w:lang w:bidi="hi-IN"/>
                              </w:rPr>
                              <w:t xml:space="preserve">xhibition </w:t>
                            </w:r>
                          </w:p>
                          <w:p w:rsidR="00352D63" w:rsidRDefault="003E1C88" w:rsidP="00352D63">
                            <w:pPr>
                              <w:autoSpaceDE w:val="0"/>
                              <w:autoSpaceDN w:val="0"/>
                              <w:adjustRightInd w:val="0"/>
                              <w:ind w:left="-180" w:right="-180"/>
                              <w:jc w:val="both"/>
                              <w:rPr>
                                <w:rFonts w:ascii="Arial Narrow" w:eastAsia="Calibri" w:hAnsi="Arial Narrow" w:cs="Arial Narrow"/>
                                <w:sz w:val="17"/>
                                <w:szCs w:val="17"/>
                                <w:lang w:bidi="hi-IN"/>
                              </w:rPr>
                            </w:pPr>
                            <w:r w:rsidRPr="002E30F6">
                              <w:rPr>
                                <w:rFonts w:ascii="Arial Narrow" w:eastAsia="Calibri" w:hAnsi="Arial Narrow" w:cs="Arial Narrow"/>
                                <w:sz w:val="17"/>
                                <w:szCs w:val="17"/>
                                <w:lang w:bidi="hi-IN"/>
                              </w:rPr>
                              <w:t xml:space="preserve">An exhibition of analytical instruments, accessories, scientific </w:t>
                            </w:r>
                            <w:r w:rsidRPr="002A7395">
                              <w:rPr>
                                <w:rFonts w:ascii="Arial Narrow" w:eastAsia="Calibri" w:hAnsi="Arial Narrow" w:cs="Arial Narrow"/>
                                <w:sz w:val="17"/>
                                <w:szCs w:val="17"/>
                                <w:lang w:bidi="hi-IN"/>
                              </w:rPr>
                              <w:t>books,</w:t>
                            </w:r>
                            <w:r w:rsidRPr="002E30F6">
                              <w:rPr>
                                <w:rFonts w:ascii="Arial Narrow" w:eastAsia="Calibri" w:hAnsi="Arial Narrow" w:cs="Arial Narrow"/>
                                <w:sz w:val="17"/>
                                <w:szCs w:val="17"/>
                                <w:lang w:bidi="hi-IN"/>
                              </w:rPr>
                              <w:t xml:space="preserve"> journals, </w:t>
                            </w:r>
                            <w:r w:rsidRPr="002E30F6">
                              <w:rPr>
                                <w:rFonts w:ascii="Arial Narrow" w:eastAsia="Calibri" w:hAnsi="Arial Narrow" w:cs="Arial Narrow"/>
                                <w:i/>
                                <w:iCs/>
                                <w:sz w:val="17"/>
                                <w:szCs w:val="17"/>
                                <w:lang w:bidi="hi-IN"/>
                              </w:rPr>
                              <w:t>etc</w:t>
                            </w:r>
                            <w:r w:rsidRPr="002E30F6">
                              <w:rPr>
                                <w:rFonts w:ascii="Arial Narrow" w:eastAsia="Calibri" w:hAnsi="Arial Narrow" w:cs="Arial Narrow"/>
                                <w:sz w:val="17"/>
                                <w:szCs w:val="17"/>
                                <w:lang w:bidi="hi-IN"/>
                              </w:rPr>
                              <w:t>. willbe held during the conference. Organizations interested in participating in the exhibition</w:t>
                            </w:r>
                            <w:r w:rsidR="00352D63" w:rsidRPr="00352D63">
                              <w:rPr>
                                <w:rFonts w:ascii="Arial Narrow" w:eastAsia="Calibri" w:hAnsi="Arial Narrow" w:cs="Arial Narrow"/>
                                <w:sz w:val="17"/>
                                <w:szCs w:val="17"/>
                                <w:lang w:bidi="hi-IN"/>
                              </w:rPr>
                              <w:t>can avail the facility on payment of Rs.20,000/- by advance booking</w:t>
                            </w:r>
                            <w:r w:rsidR="00352D63">
                              <w:rPr>
                                <w:rFonts w:ascii="Arial Narrow" w:eastAsia="Calibri" w:hAnsi="Arial Narrow" w:cs="Arial Narrow"/>
                                <w:sz w:val="17"/>
                                <w:szCs w:val="17"/>
                                <w:lang w:bidi="hi-IN"/>
                              </w:rPr>
                              <w:t xml:space="preserve">. </w:t>
                            </w:r>
                            <w:r w:rsidR="00352D63" w:rsidRPr="00352D63">
                              <w:rPr>
                                <w:rFonts w:ascii="Arial Narrow" w:eastAsia="Calibri" w:hAnsi="Arial Narrow" w:cs="Arial Narrow"/>
                                <w:sz w:val="17"/>
                                <w:szCs w:val="17"/>
                                <w:lang w:bidi="hi-IN"/>
                              </w:rPr>
                              <w:t>A souvenir of the proceedings will be published and the multicolor advertisement tariffs are given below:</w:t>
                            </w:r>
                          </w:p>
                          <w:p w:rsidR="004C14A9" w:rsidRDefault="004C14A9" w:rsidP="00352D63">
                            <w:pPr>
                              <w:autoSpaceDE w:val="0"/>
                              <w:autoSpaceDN w:val="0"/>
                              <w:adjustRightInd w:val="0"/>
                              <w:ind w:left="-180" w:right="-180"/>
                              <w:jc w:val="both"/>
                              <w:rPr>
                                <w:rFonts w:ascii="Arial Narrow" w:eastAsia="Calibri" w:hAnsi="Arial Narrow" w:cs="Arial Narrow"/>
                                <w:sz w:val="17"/>
                                <w:szCs w:val="17"/>
                                <w:lang w:bidi="hi-IN"/>
                              </w:rPr>
                            </w:pPr>
                          </w:p>
                          <w:tbl>
                            <w:tblPr>
                              <w:tblStyle w:val="Mkatabulky"/>
                              <w:tblW w:w="4680" w:type="dxa"/>
                              <w:tblInd w:w="-162" w:type="dxa"/>
                              <w:tblLook w:val="04A0" w:firstRow="1" w:lastRow="0" w:firstColumn="1" w:lastColumn="0" w:noHBand="0" w:noVBand="1"/>
                            </w:tblPr>
                            <w:tblGrid>
                              <w:gridCol w:w="1440"/>
                              <w:gridCol w:w="940"/>
                              <w:gridCol w:w="1400"/>
                              <w:gridCol w:w="900"/>
                            </w:tblGrid>
                            <w:tr w:rsidR="004C14A9" w:rsidTr="004C14A9">
                              <w:tc>
                                <w:tcPr>
                                  <w:tcW w:w="1440" w:type="dxa"/>
                                </w:tcPr>
                                <w:p w:rsidR="004C14A9" w:rsidRPr="00552359" w:rsidRDefault="004C14A9" w:rsidP="00065EDE">
                                  <w:pPr>
                                    <w:autoSpaceDE w:val="0"/>
                                    <w:autoSpaceDN w:val="0"/>
                                    <w:adjustRightInd w:val="0"/>
                                    <w:ind w:right="-180"/>
                                    <w:jc w:val="both"/>
                                    <w:rPr>
                                      <w:rFonts w:ascii="Arial Narrow" w:eastAsia="Calibri" w:hAnsi="Arial Narrow" w:cs="Arial Narrow"/>
                                      <w:b/>
                                      <w:bCs/>
                                      <w:sz w:val="17"/>
                                      <w:szCs w:val="17"/>
                                      <w:lang w:bidi="hi-IN"/>
                                    </w:rPr>
                                  </w:pPr>
                                  <w:r w:rsidRPr="00552359">
                                    <w:rPr>
                                      <w:rFonts w:ascii="Arial Narrow" w:eastAsia="Calibri" w:hAnsi="Arial Narrow" w:cs="Arial Narrow"/>
                                      <w:b/>
                                      <w:bCs/>
                                      <w:sz w:val="17"/>
                                      <w:szCs w:val="17"/>
                                      <w:lang w:bidi="hi-IN"/>
                                    </w:rPr>
                                    <w:t>Location</w:t>
                                  </w:r>
                                </w:p>
                              </w:tc>
                              <w:tc>
                                <w:tcPr>
                                  <w:tcW w:w="940" w:type="dxa"/>
                                </w:tcPr>
                                <w:p w:rsidR="004C14A9" w:rsidRPr="00552359" w:rsidRDefault="004C14A9" w:rsidP="00065EDE">
                                  <w:pPr>
                                    <w:autoSpaceDE w:val="0"/>
                                    <w:autoSpaceDN w:val="0"/>
                                    <w:adjustRightInd w:val="0"/>
                                    <w:ind w:right="-180"/>
                                    <w:jc w:val="both"/>
                                    <w:rPr>
                                      <w:rFonts w:ascii="Arial Narrow" w:eastAsia="Calibri" w:hAnsi="Arial Narrow" w:cs="Arial Narrow"/>
                                      <w:b/>
                                      <w:bCs/>
                                      <w:sz w:val="17"/>
                                      <w:szCs w:val="17"/>
                                      <w:lang w:bidi="hi-IN"/>
                                    </w:rPr>
                                  </w:pPr>
                                  <w:r w:rsidRPr="00552359">
                                    <w:rPr>
                                      <w:rFonts w:ascii="Arial Narrow" w:eastAsia="Calibri" w:hAnsi="Arial Narrow" w:cs="Arial Narrow"/>
                                      <w:b/>
                                      <w:bCs/>
                                      <w:sz w:val="17"/>
                                      <w:szCs w:val="17"/>
                                      <w:lang w:bidi="hi-IN"/>
                                    </w:rPr>
                                    <w:t>Tariff</w:t>
                                  </w:r>
                                </w:p>
                              </w:tc>
                              <w:tc>
                                <w:tcPr>
                                  <w:tcW w:w="1400" w:type="dxa"/>
                                </w:tcPr>
                                <w:p w:rsidR="004C14A9" w:rsidRPr="00552359" w:rsidRDefault="004C14A9" w:rsidP="004C14A9">
                                  <w:pPr>
                                    <w:autoSpaceDE w:val="0"/>
                                    <w:autoSpaceDN w:val="0"/>
                                    <w:adjustRightInd w:val="0"/>
                                    <w:ind w:right="-180"/>
                                    <w:jc w:val="both"/>
                                    <w:rPr>
                                      <w:rFonts w:ascii="Arial Narrow" w:eastAsia="Calibri" w:hAnsi="Arial Narrow" w:cs="Arial Narrow"/>
                                      <w:b/>
                                      <w:bCs/>
                                      <w:sz w:val="17"/>
                                      <w:szCs w:val="17"/>
                                      <w:lang w:bidi="hi-IN"/>
                                    </w:rPr>
                                  </w:pPr>
                                  <w:r w:rsidRPr="00552359">
                                    <w:rPr>
                                      <w:rFonts w:ascii="Arial Narrow" w:eastAsia="Calibri" w:hAnsi="Arial Narrow" w:cs="Arial Narrow"/>
                                      <w:b/>
                                      <w:bCs/>
                                      <w:sz w:val="17"/>
                                      <w:szCs w:val="17"/>
                                      <w:lang w:bidi="hi-IN"/>
                                    </w:rPr>
                                    <w:t>Location</w:t>
                                  </w:r>
                                </w:p>
                              </w:tc>
                              <w:tc>
                                <w:tcPr>
                                  <w:tcW w:w="900" w:type="dxa"/>
                                </w:tcPr>
                                <w:p w:rsidR="004C14A9" w:rsidRPr="00552359" w:rsidRDefault="004C14A9" w:rsidP="004C14A9">
                                  <w:pPr>
                                    <w:autoSpaceDE w:val="0"/>
                                    <w:autoSpaceDN w:val="0"/>
                                    <w:adjustRightInd w:val="0"/>
                                    <w:ind w:right="-180"/>
                                    <w:jc w:val="both"/>
                                    <w:rPr>
                                      <w:rFonts w:ascii="Arial Narrow" w:eastAsia="Calibri" w:hAnsi="Arial Narrow" w:cs="Arial Narrow"/>
                                      <w:b/>
                                      <w:bCs/>
                                      <w:sz w:val="17"/>
                                      <w:szCs w:val="17"/>
                                      <w:lang w:bidi="hi-IN"/>
                                    </w:rPr>
                                  </w:pPr>
                                  <w:r w:rsidRPr="00552359">
                                    <w:rPr>
                                      <w:rFonts w:ascii="Arial Narrow" w:eastAsia="Calibri" w:hAnsi="Arial Narrow" w:cs="Arial Narrow"/>
                                      <w:b/>
                                      <w:bCs/>
                                      <w:sz w:val="17"/>
                                      <w:szCs w:val="17"/>
                                      <w:lang w:bidi="hi-IN"/>
                                    </w:rPr>
                                    <w:t>Tariff</w:t>
                                  </w:r>
                                </w:p>
                              </w:tc>
                            </w:tr>
                            <w:tr w:rsidR="004C14A9" w:rsidTr="004C14A9">
                              <w:tc>
                                <w:tcPr>
                                  <w:tcW w:w="1440" w:type="dxa"/>
                                </w:tcPr>
                                <w:p w:rsidR="004C14A9" w:rsidRDefault="004C14A9" w:rsidP="00065EDE">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Back Cover</w:t>
                                  </w:r>
                                </w:p>
                              </w:tc>
                              <w:tc>
                                <w:tcPr>
                                  <w:tcW w:w="940" w:type="dxa"/>
                                </w:tcPr>
                                <w:p w:rsidR="004C14A9" w:rsidRDefault="004C14A9" w:rsidP="00065EDE">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Rs.15,000</w:t>
                                  </w:r>
                                </w:p>
                              </w:tc>
                              <w:tc>
                                <w:tcPr>
                                  <w:tcW w:w="1400" w:type="dxa"/>
                                </w:tcPr>
                                <w:p w:rsidR="004C14A9" w:rsidRDefault="004C14A9" w:rsidP="004C14A9">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Front Inside Cover</w:t>
                                  </w:r>
                                </w:p>
                              </w:tc>
                              <w:tc>
                                <w:tcPr>
                                  <w:tcW w:w="900" w:type="dxa"/>
                                </w:tcPr>
                                <w:p w:rsidR="004C14A9" w:rsidRDefault="004C14A9" w:rsidP="004C14A9">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Rs.12,000</w:t>
                                  </w:r>
                                </w:p>
                              </w:tc>
                            </w:tr>
                            <w:tr w:rsidR="004C14A9" w:rsidTr="004C14A9">
                              <w:tc>
                                <w:tcPr>
                                  <w:tcW w:w="1440" w:type="dxa"/>
                                </w:tcPr>
                                <w:p w:rsidR="004C14A9" w:rsidRDefault="004C14A9" w:rsidP="00065EDE">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Back inside cover</w:t>
                                  </w:r>
                                </w:p>
                              </w:tc>
                              <w:tc>
                                <w:tcPr>
                                  <w:tcW w:w="940" w:type="dxa"/>
                                </w:tcPr>
                                <w:p w:rsidR="004C14A9" w:rsidRDefault="004C14A9" w:rsidP="00065EDE">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Rs.10,000</w:t>
                                  </w:r>
                                </w:p>
                              </w:tc>
                              <w:tc>
                                <w:tcPr>
                                  <w:tcW w:w="1400" w:type="dxa"/>
                                </w:tcPr>
                                <w:p w:rsidR="004C14A9" w:rsidRDefault="004C14A9" w:rsidP="004C14A9">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Full Page</w:t>
                                  </w:r>
                                </w:p>
                              </w:tc>
                              <w:tc>
                                <w:tcPr>
                                  <w:tcW w:w="900" w:type="dxa"/>
                                </w:tcPr>
                                <w:p w:rsidR="004C14A9" w:rsidRDefault="004C14A9" w:rsidP="004C14A9">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Rs. 8,000</w:t>
                                  </w:r>
                                </w:p>
                              </w:tc>
                            </w:tr>
                          </w:tbl>
                          <w:p w:rsidR="003E1C88" w:rsidRPr="004C14A9" w:rsidRDefault="003E1C88" w:rsidP="00EF5C9C">
                            <w:pPr>
                              <w:autoSpaceDE w:val="0"/>
                              <w:autoSpaceDN w:val="0"/>
                              <w:adjustRightInd w:val="0"/>
                              <w:ind w:left="-180" w:right="-180"/>
                              <w:jc w:val="both"/>
                              <w:rPr>
                                <w:rFonts w:ascii="Arial Narrow" w:eastAsia="Calibri" w:hAnsi="Arial Narrow" w:cs="Arial Narrow"/>
                                <w:b/>
                                <w:bCs/>
                                <w:smallCaps/>
                                <w:color w:val="006600"/>
                                <w:sz w:val="16"/>
                                <w:szCs w:val="16"/>
                                <w:u w:val="single"/>
                                <w:lang w:bidi="hi-IN"/>
                              </w:rPr>
                            </w:pPr>
                            <w:r w:rsidRPr="004C14A9">
                              <w:rPr>
                                <w:rFonts w:ascii="Arial Narrow" w:eastAsia="Calibri" w:hAnsi="Arial Narrow" w:cs="Arial Narrow"/>
                                <w:b/>
                                <w:bCs/>
                                <w:smallCaps/>
                                <w:color w:val="006600"/>
                                <w:sz w:val="16"/>
                                <w:szCs w:val="16"/>
                                <w:u w:val="single"/>
                                <w:lang w:bidi="hi-IN"/>
                              </w:rPr>
                              <w:t xml:space="preserve">Call for Papers </w:t>
                            </w:r>
                          </w:p>
                          <w:p w:rsidR="004C14A9" w:rsidRPr="00C042FE" w:rsidRDefault="003E1C88" w:rsidP="004C14A9">
                            <w:pPr>
                              <w:autoSpaceDE w:val="0"/>
                              <w:autoSpaceDN w:val="0"/>
                              <w:adjustRightInd w:val="0"/>
                              <w:ind w:left="-180" w:right="-180"/>
                              <w:jc w:val="both"/>
                              <w:rPr>
                                <w:rFonts w:ascii="Arial Narrow" w:eastAsia="Calibri" w:hAnsi="Arial Narrow" w:cs="Arial Narrow"/>
                                <w:i/>
                                <w:iCs/>
                                <w:sz w:val="16"/>
                                <w:szCs w:val="16"/>
                                <w:lang w:bidi="hi-IN"/>
                              </w:rPr>
                            </w:pPr>
                            <w:r w:rsidRPr="004C14A9">
                              <w:rPr>
                                <w:rFonts w:ascii="Arial Narrow" w:eastAsia="Calibri" w:hAnsi="Arial Narrow" w:cs="Arial Narrow"/>
                                <w:sz w:val="16"/>
                                <w:szCs w:val="16"/>
                                <w:lang w:bidi="hi-IN"/>
                              </w:rPr>
                              <w:t>The organizing committee has pleasure request</w:t>
                            </w:r>
                            <w:r w:rsidR="00FE7086">
                              <w:rPr>
                                <w:rFonts w:ascii="Arial Narrow" w:eastAsia="Calibri" w:hAnsi="Arial Narrow" w:cs="Arial Narrow"/>
                                <w:sz w:val="16"/>
                                <w:szCs w:val="16"/>
                                <w:lang w:bidi="hi-IN"/>
                              </w:rPr>
                              <w:t>ing</w:t>
                            </w:r>
                            <w:r w:rsidRPr="004C14A9">
                              <w:rPr>
                                <w:rFonts w:ascii="Arial Narrow" w:eastAsia="Calibri" w:hAnsi="Arial Narrow" w:cs="Arial Narrow"/>
                                <w:sz w:val="16"/>
                                <w:szCs w:val="16"/>
                                <w:lang w:bidi="hi-IN"/>
                              </w:rPr>
                              <w:t xml:space="preserve"> your participation in the conference and submit contributed papers dealing with any of the topics mentioned. An extended abstract of the technical paper should be submitted by e-mail to </w:t>
                            </w:r>
                            <w:hyperlink r:id="rId16" w:history="1">
                              <w:r w:rsidR="00FA52B5" w:rsidRPr="00AB376C">
                                <w:rPr>
                                  <w:rStyle w:val="Hypertextovodkaz"/>
                                  <w:rFonts w:ascii="Arial Narrow" w:eastAsia="Calibri" w:hAnsi="Arial Narrow" w:cs="Arial Narrow"/>
                                  <w:b/>
                                  <w:bCs/>
                                  <w:sz w:val="16"/>
                                  <w:szCs w:val="16"/>
                                  <w:lang w:bidi="hi-IN"/>
                                </w:rPr>
                                <w:t>2014</w:t>
                              </w:r>
                              <w:r w:rsidR="00FE7086" w:rsidRPr="00FE7086">
                                <w:rPr>
                                  <w:rStyle w:val="Hypertextovodkaz"/>
                                  <w:rFonts w:ascii="Arial Narrow" w:eastAsia="Calibri" w:hAnsi="Arial Narrow" w:cs="Arial Narrow"/>
                                  <w:b/>
                                  <w:bCs/>
                                  <w:sz w:val="16"/>
                                  <w:szCs w:val="16"/>
                                  <w:lang w:bidi="hi-IN"/>
                                </w:rPr>
                                <w:t>RAAS</w:t>
                              </w:r>
                              <w:r w:rsidR="00FE7086" w:rsidRPr="00FE7086">
                                <w:rPr>
                                  <w:rStyle w:val="Hypertextovodkaz"/>
                                  <w:rFonts w:ascii="Arial Narrow" w:eastAsia="Calibri" w:hAnsi="Arial Narrow" w:cs="Arial Narrow"/>
                                  <w:b/>
                                  <w:bCs/>
                                  <w:sz w:val="16"/>
                                  <w:szCs w:val="16"/>
                                </w:rPr>
                                <w:t xml:space="preserve"> </w:t>
                              </w:r>
                              <w:r w:rsidR="00FA52B5" w:rsidRPr="00AB376C">
                                <w:rPr>
                                  <w:rStyle w:val="Hypertextovodkaz"/>
                                  <w:rFonts w:ascii="Arial Narrow" w:eastAsia="Calibri" w:hAnsi="Arial Narrow" w:cs="Arial Narrow"/>
                                  <w:b/>
                                  <w:bCs/>
                                  <w:sz w:val="16"/>
                                  <w:szCs w:val="16"/>
                                  <w:lang w:bidi="hi-IN"/>
                                </w:rPr>
                                <w:t>@gmail.com</w:t>
                              </w:r>
                            </w:hyperlink>
                            <w:r w:rsidR="00FA52B5">
                              <w:rPr>
                                <w:rFonts w:ascii="Arial Narrow" w:eastAsia="Calibri" w:hAnsi="Arial Narrow" w:cs="Arial Narrow"/>
                                <w:b/>
                                <w:bCs/>
                                <w:sz w:val="16"/>
                                <w:szCs w:val="16"/>
                                <w:lang w:bidi="hi-IN"/>
                              </w:rPr>
                              <w:t xml:space="preserve"> </w:t>
                            </w:r>
                            <w:r w:rsidRPr="004C14A9">
                              <w:rPr>
                                <w:rFonts w:ascii="Arial Narrow" w:eastAsia="Calibri" w:hAnsi="Arial Narrow" w:cs="Arial Narrow"/>
                                <w:sz w:val="16"/>
                                <w:szCs w:val="16"/>
                                <w:lang w:bidi="hi-IN"/>
                              </w:rPr>
                              <w:t xml:space="preserve">on or before </w:t>
                            </w:r>
                            <w:r w:rsidRPr="004C14A9">
                              <w:rPr>
                                <w:rFonts w:ascii="Arial Narrow" w:eastAsia="Calibri" w:hAnsi="Arial Narrow" w:cs="Arial Narrow"/>
                                <w:color w:val="FF0000"/>
                                <w:sz w:val="16"/>
                                <w:szCs w:val="16"/>
                                <w:lang w:bidi="hi-IN"/>
                              </w:rPr>
                              <w:t>December 20, 2013.</w:t>
                            </w:r>
                            <w:r w:rsidRPr="004C14A9">
                              <w:rPr>
                                <w:rFonts w:ascii="Arial Narrow" w:eastAsia="Calibri" w:hAnsi="Arial Narrow" w:cs="Arial Narrow"/>
                                <w:sz w:val="16"/>
                                <w:szCs w:val="16"/>
                                <w:lang w:bidi="hi-IN"/>
                              </w:rPr>
                              <w:t xml:space="preserve"> Authors will be notified of acceptance of abstract by </w:t>
                            </w:r>
                            <w:r w:rsidRPr="004C14A9">
                              <w:rPr>
                                <w:rFonts w:ascii="Arial Narrow" w:eastAsia="Calibri" w:hAnsi="Arial Narrow" w:cs="Arial Narrow"/>
                                <w:color w:val="FF0000"/>
                                <w:sz w:val="16"/>
                                <w:szCs w:val="16"/>
                                <w:lang w:bidi="hi-IN"/>
                              </w:rPr>
                              <w:t>January 05, 2014.</w:t>
                            </w:r>
                            <w:r w:rsidR="004C14A9" w:rsidRPr="00C042FE">
                              <w:rPr>
                                <w:rFonts w:ascii="Arial Narrow" w:eastAsia="Calibri" w:hAnsi="Arial Narrow" w:cs="Arial Narrow"/>
                                <w:i/>
                                <w:iCs/>
                                <w:sz w:val="16"/>
                                <w:szCs w:val="16"/>
                                <w:lang w:bidi="hi-IN"/>
                              </w:rPr>
                              <w:t>There are awards for best oral and poster presentations.</w:t>
                            </w:r>
                          </w:p>
                          <w:p w:rsidR="003E1C88" w:rsidRPr="00E400D8" w:rsidRDefault="003E1C88" w:rsidP="00EF5C9C">
                            <w:pPr>
                              <w:autoSpaceDE w:val="0"/>
                              <w:autoSpaceDN w:val="0"/>
                              <w:adjustRightInd w:val="0"/>
                              <w:ind w:left="-180" w:right="-180"/>
                              <w:jc w:val="both"/>
                              <w:rPr>
                                <w:rFonts w:ascii="Arial Narrow" w:eastAsia="Calibri" w:hAnsi="Arial Narrow" w:cs="Arial Narrow"/>
                                <w:b/>
                                <w:bCs/>
                                <w:smallCaps/>
                                <w:color w:val="006600"/>
                                <w:sz w:val="15"/>
                                <w:szCs w:val="15"/>
                                <w:u w:val="single"/>
                                <w:lang w:bidi="hi-IN"/>
                              </w:rPr>
                            </w:pPr>
                            <w:r w:rsidRPr="00E400D8">
                              <w:rPr>
                                <w:rFonts w:ascii="Arial Narrow" w:eastAsia="Calibri" w:hAnsi="Arial Narrow" w:cs="Arial Narrow"/>
                                <w:b/>
                                <w:bCs/>
                                <w:smallCaps/>
                                <w:color w:val="006600"/>
                                <w:sz w:val="15"/>
                                <w:szCs w:val="15"/>
                                <w:u w:val="single"/>
                                <w:lang w:bidi="hi-IN"/>
                              </w:rPr>
                              <w:t xml:space="preserve">Abstract Format </w:t>
                            </w:r>
                          </w:p>
                          <w:p w:rsidR="003E1C88"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E400D8">
                              <w:rPr>
                                <w:rFonts w:ascii="Arial Narrow" w:eastAsia="Calibri" w:hAnsi="Arial Narrow" w:cs="Arial Narrow"/>
                                <w:sz w:val="15"/>
                                <w:szCs w:val="15"/>
                                <w:lang w:bidi="hi-IN"/>
                              </w:rPr>
                              <w:t>Authors wishing to present a paper at the Conference are requested to submit an abstract of not more than 500 words. The abstract should be in English and conform to the following format:</w:t>
                            </w:r>
                          </w:p>
                          <w:p w:rsidR="003E1C88"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C042FE">
                              <w:rPr>
                                <w:rFonts w:ascii="Arial Narrow" w:eastAsia="Calibri" w:hAnsi="Arial Narrow" w:cs="Arial Narrow"/>
                                <w:b/>
                                <w:bCs/>
                                <w:sz w:val="15"/>
                                <w:szCs w:val="15"/>
                                <w:lang w:bidi="hi-IN"/>
                              </w:rPr>
                              <w:t xml:space="preserve">Title </w:t>
                            </w:r>
                            <w:r w:rsidRPr="00E400D8">
                              <w:rPr>
                                <w:rFonts w:ascii="Arial Narrow" w:eastAsia="Calibri" w:hAnsi="Arial Narrow" w:cs="Arial Narrow"/>
                                <w:sz w:val="15"/>
                                <w:szCs w:val="15"/>
                                <w:lang w:bidi="hi-IN"/>
                              </w:rPr>
                              <w:t xml:space="preserve">in Times New Roman 14, bold capital letters, centered ; Author(s) ,Name(s) in Times New Roman 12, centered, presenting author's name underlined; affiliation and address (including e-mail) in Times New Roman 12,centered;Text in </w:t>
                            </w:r>
                            <w:r w:rsidRPr="00C042FE">
                              <w:rPr>
                                <w:rFonts w:ascii="Arial Narrow" w:eastAsia="Calibri" w:hAnsi="Arial Narrow" w:cs="Arial Narrow"/>
                                <w:color w:val="0000FF"/>
                                <w:sz w:val="15"/>
                                <w:szCs w:val="15"/>
                                <w:lang w:bidi="hi-IN"/>
                              </w:rPr>
                              <w:t>Times new Roman 12</w:t>
                            </w:r>
                            <w:r w:rsidRPr="00E400D8">
                              <w:rPr>
                                <w:rFonts w:ascii="Arial Narrow" w:eastAsia="Calibri" w:hAnsi="Arial Narrow" w:cs="Arial Narrow"/>
                                <w:sz w:val="15"/>
                                <w:szCs w:val="15"/>
                                <w:lang w:bidi="hi-IN"/>
                              </w:rPr>
                              <w:t>.Please give a margin of 3cm on top and bottom and 2.5 Cm on left and right side of each page. Figure caption should be given under the figure and table heading should be given on the table, both in Times New Roman 12.References in the text should be in square brackets and they should be listed at the end of the extended abstract in the ascending order, with initials and names of all authors, journal name, volume (bold), page and year(in brackets). FOR EXAMPLE, L.H.Gerow, J.E.Smith, M.W.Davis; Sep.Sci.Tech., 16, 519 (1981)</w:t>
                            </w:r>
                          </w:p>
                          <w:p w:rsidR="003E1C88"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E400D8">
                              <w:rPr>
                                <w:rFonts w:ascii="Arial Narrow" w:eastAsia="Calibri" w:hAnsi="Arial Narrow" w:cs="Arial Narrow"/>
                                <w:sz w:val="15"/>
                                <w:szCs w:val="15"/>
                                <w:lang w:bidi="hi-IN"/>
                              </w:rPr>
                              <w:t>D. Suriyachat and P.A. Distin; "Zirconium Solvent Extraction with Cyanex</w:t>
                            </w:r>
                          </w:p>
                          <w:p w:rsidR="003E1C88"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E400D8">
                              <w:rPr>
                                <w:rFonts w:ascii="Arial Narrow" w:eastAsia="Calibri" w:hAnsi="Arial Narrow" w:cs="Arial Narrow"/>
                                <w:sz w:val="15"/>
                                <w:szCs w:val="15"/>
                                <w:lang w:bidi="hi-IN"/>
                              </w:rPr>
                              <w:t>923",Solvent Extraction in the Process Industries(EdsD.H. Logsdail and M.J. Slater);</w:t>
                            </w:r>
                            <w:r w:rsidR="00C042FE">
                              <w:rPr>
                                <w:rFonts w:ascii="Arial Narrow" w:eastAsia="Calibri" w:hAnsi="Arial Narrow" w:cs="Arial Narrow"/>
                                <w:sz w:val="15"/>
                                <w:szCs w:val="15"/>
                                <w:lang w:bidi="hi-IN"/>
                              </w:rPr>
                              <w:t xml:space="preserve"> </w:t>
                            </w:r>
                            <w:r w:rsidRPr="00E400D8">
                              <w:rPr>
                                <w:rFonts w:ascii="Arial Narrow" w:eastAsia="Calibri" w:hAnsi="Arial Narrow" w:cs="Arial Narrow"/>
                                <w:sz w:val="15"/>
                                <w:szCs w:val="15"/>
                                <w:lang w:bidi="hi-IN"/>
                              </w:rPr>
                              <w:t>Elsevier Applied Science, London.,1,265(1993).</w:t>
                            </w:r>
                          </w:p>
                          <w:p w:rsidR="00CF0EBF"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E400D8">
                              <w:rPr>
                                <w:rFonts w:ascii="Arial Narrow" w:eastAsia="Calibri" w:hAnsi="Arial Narrow" w:cs="Arial Narrow"/>
                                <w:sz w:val="15"/>
                                <w:szCs w:val="15"/>
                                <w:lang w:bidi="hi-IN"/>
                              </w:rPr>
                              <w:t>An original hard copy of the abstract along with an electronic version on CD-ROM should be sent to the Convener. Please protect your CD ROM against damage during mailing by using suitable packing. Abstracts may also be e</w:t>
                            </w:r>
                          </w:p>
                          <w:p w:rsidR="003E1C88" w:rsidRPr="00E400D8" w:rsidRDefault="003E1C88" w:rsidP="00EF5C9C">
                            <w:pPr>
                              <w:autoSpaceDE w:val="0"/>
                              <w:autoSpaceDN w:val="0"/>
                              <w:adjustRightInd w:val="0"/>
                              <w:ind w:left="-180" w:right="-180"/>
                              <w:jc w:val="both"/>
                              <w:rPr>
                                <w:rFonts w:ascii="Arial Narrow" w:eastAsia="Calibri" w:hAnsi="Arial Narrow" w:cs="Arial Narrow"/>
                                <w:b/>
                                <w:bCs/>
                                <w:sz w:val="15"/>
                                <w:szCs w:val="15"/>
                                <w:lang w:bidi="hi-IN"/>
                              </w:rPr>
                            </w:pPr>
                            <w:r w:rsidRPr="00E400D8">
                              <w:rPr>
                                <w:rFonts w:ascii="Arial Narrow" w:eastAsia="Calibri" w:hAnsi="Arial Narrow" w:cs="Arial Narrow"/>
                                <w:sz w:val="15"/>
                                <w:szCs w:val="15"/>
                                <w:lang w:bidi="hi-IN"/>
                              </w:rPr>
                              <w:t xml:space="preserve">-mailed </w:t>
                            </w:r>
                            <w:r w:rsidR="007115DB" w:rsidRPr="00E400D8">
                              <w:rPr>
                                <w:rFonts w:ascii="Arial Narrow" w:eastAsia="Calibri" w:hAnsi="Arial Narrow" w:cs="Arial Narrow"/>
                                <w:sz w:val="15"/>
                                <w:szCs w:val="15"/>
                                <w:lang w:bidi="hi-IN"/>
                              </w:rPr>
                              <w:t xml:space="preserve">to </w:t>
                            </w:r>
                            <w:hyperlink r:id="rId17" w:history="1">
                              <w:r w:rsidRPr="00E400D8">
                                <w:rPr>
                                  <w:rStyle w:val="Hypertextovodkaz"/>
                                  <w:rFonts w:ascii="Arial Narrow" w:eastAsia="Calibri" w:hAnsi="Arial Narrow" w:cs="Arial Narrow"/>
                                  <w:b/>
                                  <w:bCs/>
                                  <w:sz w:val="15"/>
                                  <w:szCs w:val="15"/>
                                  <w:lang w:bidi="hi-IN"/>
                                </w:rPr>
                                <w:t>RAAS2014@gmail.com</w:t>
                              </w:r>
                            </w:hyperlink>
                          </w:p>
                          <w:p w:rsidR="003E1C88" w:rsidRDefault="003E1C88" w:rsidP="00EF5C9C">
                            <w:pPr>
                              <w:autoSpaceDE w:val="0"/>
                              <w:autoSpaceDN w:val="0"/>
                              <w:adjustRightInd w:val="0"/>
                              <w:ind w:left="-180" w:right="-180"/>
                              <w:jc w:val="both"/>
                              <w:rPr>
                                <w:rFonts w:ascii="Arial Narrow" w:eastAsia="Calibri" w:hAnsi="Arial Narrow" w:cs="Arial Narrow"/>
                                <w:b/>
                                <w:bCs/>
                                <w:smallCaps/>
                                <w:color w:val="006600"/>
                                <w:sz w:val="16"/>
                                <w:szCs w:val="16"/>
                                <w:u w:val="single"/>
                                <w:lang w:bidi="hi-IN"/>
                              </w:rPr>
                            </w:pPr>
                            <w:r w:rsidRPr="002A7395">
                              <w:rPr>
                                <w:rFonts w:ascii="Arial Narrow" w:eastAsia="Calibri" w:hAnsi="Arial Narrow" w:cs="Arial Narrow"/>
                                <w:b/>
                                <w:bCs/>
                                <w:smallCaps/>
                                <w:color w:val="006600"/>
                                <w:sz w:val="16"/>
                                <w:szCs w:val="16"/>
                                <w:u w:val="single"/>
                                <w:lang w:bidi="hi-IN"/>
                              </w:rPr>
                              <w:t>Registration</w:t>
                            </w:r>
                            <w:r w:rsidR="000C4795">
                              <w:rPr>
                                <w:rFonts w:ascii="Arial Narrow" w:eastAsia="Calibri" w:hAnsi="Arial Narrow" w:cs="Arial Narrow"/>
                                <w:b/>
                                <w:bCs/>
                                <w:smallCaps/>
                                <w:color w:val="006600"/>
                                <w:sz w:val="16"/>
                                <w:szCs w:val="16"/>
                                <w:u w:val="single"/>
                                <w:lang w:bidi="hi-IN"/>
                              </w:rPr>
                              <w:t xml:space="preserve"> Fee</w:t>
                            </w:r>
                          </w:p>
                          <w:p w:rsidR="004C14A9" w:rsidRDefault="00E400D8" w:rsidP="00FA52B5">
                            <w:pPr>
                              <w:autoSpaceDE w:val="0"/>
                              <w:autoSpaceDN w:val="0"/>
                              <w:adjustRightInd w:val="0"/>
                              <w:ind w:left="-180" w:right="-180"/>
                              <w:rPr>
                                <w:rFonts w:ascii="Arial Narrow" w:eastAsia="Calibri" w:hAnsi="Arial Narrow" w:cs="Arial Narrow"/>
                                <w:b/>
                                <w:bCs/>
                                <w:smallCaps/>
                                <w:color w:val="006600"/>
                                <w:sz w:val="16"/>
                                <w:szCs w:val="16"/>
                                <w:u w:val="single"/>
                                <w:lang w:bidi="hi-IN"/>
                              </w:rPr>
                            </w:pPr>
                            <w:r w:rsidRPr="00EF5C9C">
                              <w:rPr>
                                <w:rFonts w:ascii="Arial Narrow" w:eastAsia="Calibri" w:hAnsi="Arial Narrow" w:cs="Arial Narrow"/>
                                <w:sz w:val="16"/>
                                <w:szCs w:val="16"/>
                                <w:lang w:bidi="hi-IN"/>
                              </w:rPr>
                              <w:t>The fee entitles the participants</w:t>
                            </w:r>
                            <w:r w:rsidR="00C042FE">
                              <w:rPr>
                                <w:rFonts w:ascii="Arial Narrow" w:eastAsia="Calibri" w:hAnsi="Arial Narrow" w:cs="Arial Narrow"/>
                                <w:sz w:val="16"/>
                                <w:szCs w:val="16"/>
                                <w:lang w:bidi="hi-IN"/>
                              </w:rPr>
                              <w:t xml:space="preserve"> </w:t>
                            </w:r>
                            <w:r w:rsidRPr="00EF5C9C">
                              <w:rPr>
                                <w:rFonts w:ascii="Arial Narrow" w:eastAsia="Calibri" w:hAnsi="Arial Narrow" w:cs="Arial Narrow"/>
                                <w:sz w:val="16"/>
                                <w:szCs w:val="16"/>
                                <w:lang w:bidi="hi-IN"/>
                              </w:rPr>
                              <w:t>to a conference kit, refreshments and lunch during the conference. Registration feecan be paid through crossed Demand Draft favoring RAAS</w:t>
                            </w:r>
                            <w:r w:rsidRPr="002A7395">
                              <w:rPr>
                                <w:rFonts w:ascii="Arial Narrow" w:eastAsia="Calibri" w:hAnsi="Arial Narrow" w:cs="Arial Narrow"/>
                                <w:sz w:val="16"/>
                                <w:szCs w:val="16"/>
                                <w:lang w:bidi="hi-IN"/>
                              </w:rPr>
                              <w:t>2014 payable</w:t>
                            </w:r>
                            <w:r w:rsidRPr="00EF5C9C">
                              <w:rPr>
                                <w:rFonts w:ascii="Arial Narrow" w:eastAsia="Calibri" w:hAnsi="Arial Narrow" w:cs="Arial Narrow"/>
                                <w:sz w:val="16"/>
                                <w:szCs w:val="16"/>
                                <w:lang w:bidi="hi-IN"/>
                              </w:rPr>
                              <w:t xml:space="preserve"> at Varanasi</w:t>
                            </w:r>
                            <w:r w:rsidR="00C042FE">
                              <w:rPr>
                                <w:rFonts w:ascii="Arial Narrow" w:eastAsia="Calibri" w:hAnsi="Arial Narrow" w:cs="Arial Narrow"/>
                                <w:sz w:val="16"/>
                                <w:szCs w:val="16"/>
                                <w:lang w:bidi="hi-IN"/>
                              </w:rPr>
                              <w:t xml:space="preserve"> </w:t>
                            </w:r>
                            <w:r w:rsidRPr="00EF5C9C">
                              <w:rPr>
                                <w:rFonts w:ascii="Arial Narrow" w:eastAsia="Calibri" w:hAnsi="Arial Narrow" w:cs="Arial Narrow"/>
                                <w:sz w:val="16"/>
                                <w:szCs w:val="16"/>
                                <w:lang w:bidi="hi-IN"/>
                              </w:rPr>
                              <w:t xml:space="preserve">and should reach the </w:t>
                            </w:r>
                            <w:r w:rsidRPr="002A7395">
                              <w:rPr>
                                <w:rFonts w:ascii="Arial Narrow" w:eastAsia="Calibri" w:hAnsi="Arial Narrow" w:cs="Arial Narrow"/>
                                <w:sz w:val="16"/>
                                <w:szCs w:val="16"/>
                                <w:lang w:bidi="hi-IN"/>
                              </w:rPr>
                              <w:t>Convener</w:t>
                            </w:r>
                            <w:r w:rsidRPr="00EF5C9C">
                              <w:rPr>
                                <w:rFonts w:ascii="Arial Narrow" w:eastAsia="Calibri" w:hAnsi="Arial Narrow" w:cs="Arial Narrow"/>
                                <w:sz w:val="16"/>
                                <w:szCs w:val="16"/>
                                <w:lang w:bidi="hi-IN"/>
                              </w:rPr>
                              <w:t xml:space="preserve"> latest by Jan</w:t>
                            </w:r>
                            <w:r w:rsidRPr="002A7395">
                              <w:rPr>
                                <w:rFonts w:ascii="Arial Narrow" w:eastAsia="Calibri" w:hAnsi="Arial Narrow" w:cs="Arial Narrow"/>
                                <w:sz w:val="16"/>
                                <w:szCs w:val="16"/>
                                <w:lang w:bidi="hi-IN"/>
                              </w:rPr>
                              <w:t xml:space="preserve">uary </w:t>
                            </w:r>
                            <w:r w:rsidRPr="00FA52B5">
                              <w:rPr>
                                <w:rFonts w:ascii="Arial Narrow" w:eastAsia="Calibri" w:hAnsi="Arial Narrow" w:cs="Arial Narrow"/>
                                <w:sz w:val="16"/>
                                <w:szCs w:val="16"/>
                                <w:lang w:bidi="hi-IN"/>
                              </w:rPr>
                              <w:t>30, 2014.</w:t>
                            </w:r>
                            <w:r w:rsidR="00C042FE" w:rsidRPr="00FA52B5">
                              <w:rPr>
                                <w:rFonts w:ascii="Arial Narrow" w:eastAsia="Calibri" w:hAnsi="Arial Narrow" w:cs="Arial Narrow"/>
                                <w:sz w:val="16"/>
                                <w:szCs w:val="16"/>
                                <w:lang w:bidi="hi-IN"/>
                              </w:rPr>
                              <w:t xml:space="preserve"> </w:t>
                            </w:r>
                          </w:p>
                          <w:tbl>
                            <w:tblPr>
                              <w:tblStyle w:val="Mkatabulky"/>
                              <w:tblW w:w="4680" w:type="dxa"/>
                              <w:tblInd w:w="-162" w:type="dxa"/>
                              <w:tblLayout w:type="fixed"/>
                              <w:tblLook w:val="04A0" w:firstRow="1" w:lastRow="0" w:firstColumn="1" w:lastColumn="0" w:noHBand="0" w:noVBand="1"/>
                            </w:tblPr>
                            <w:tblGrid>
                              <w:gridCol w:w="1477"/>
                              <w:gridCol w:w="773"/>
                              <w:gridCol w:w="900"/>
                              <w:gridCol w:w="720"/>
                              <w:gridCol w:w="810"/>
                            </w:tblGrid>
                            <w:tr w:rsidR="004C14A9" w:rsidRPr="004C14A9" w:rsidTr="004C14A9">
                              <w:tc>
                                <w:tcPr>
                                  <w:tcW w:w="1477" w:type="dxa"/>
                                  <w:vMerge w:val="restart"/>
                                </w:tcPr>
                                <w:p w:rsidR="00C7686D" w:rsidRPr="004C14A9" w:rsidRDefault="00C7686D" w:rsidP="00C7686D">
                                  <w:pPr>
                                    <w:autoSpaceDE w:val="0"/>
                                    <w:autoSpaceDN w:val="0"/>
                                    <w:adjustRightInd w:val="0"/>
                                    <w:ind w:left="-54" w:right="-36"/>
                                    <w:jc w:val="both"/>
                                    <w:rPr>
                                      <w:rFonts w:ascii="Arial Narrow" w:eastAsia="Calibri" w:hAnsi="Arial Narrow" w:cs="Arial Narrow"/>
                                      <w:b/>
                                      <w:bCs/>
                                      <w:smallCaps/>
                                      <w:sz w:val="16"/>
                                      <w:szCs w:val="16"/>
                                      <w:u w:val="single"/>
                                      <w:lang w:bidi="hi-IN"/>
                                    </w:rPr>
                                  </w:pPr>
                                </w:p>
                              </w:tc>
                              <w:tc>
                                <w:tcPr>
                                  <w:tcW w:w="1673" w:type="dxa"/>
                                  <w:gridSpan w:val="2"/>
                                  <w:shd w:val="clear" w:color="auto" w:fill="FFFF00"/>
                                </w:tcPr>
                                <w:p w:rsidR="00C7686D" w:rsidRPr="00552359" w:rsidRDefault="002279B2" w:rsidP="00C7686D">
                                  <w:pPr>
                                    <w:autoSpaceDE w:val="0"/>
                                    <w:autoSpaceDN w:val="0"/>
                                    <w:adjustRightInd w:val="0"/>
                                    <w:ind w:right="-187"/>
                                    <w:jc w:val="both"/>
                                    <w:rPr>
                                      <w:rFonts w:ascii="Arial Narrow" w:eastAsia="Calibri" w:hAnsi="Arial Narrow" w:cs="Arial Narrow"/>
                                      <w:b/>
                                      <w:bCs/>
                                      <w:color w:val="FF0000"/>
                                      <w:sz w:val="16"/>
                                      <w:szCs w:val="16"/>
                                      <w:highlight w:val="yellow"/>
                                      <w:lang w:bidi="hi-IN"/>
                                    </w:rPr>
                                  </w:pPr>
                                  <w:r w:rsidRPr="00552359">
                                    <w:rPr>
                                      <w:rFonts w:ascii="Arial Narrow" w:eastAsia="Calibri" w:hAnsi="Arial Narrow" w:cs="Arial Narrow"/>
                                      <w:b/>
                                      <w:bCs/>
                                      <w:color w:val="FF0000"/>
                                      <w:sz w:val="16"/>
                                      <w:szCs w:val="16"/>
                                      <w:highlight w:val="yellow"/>
                                      <w:lang w:bidi="hi-IN"/>
                                    </w:rPr>
                                    <w:t>B</w:t>
                                  </w:r>
                                  <w:r w:rsidR="00C7686D" w:rsidRPr="00552359">
                                    <w:rPr>
                                      <w:rFonts w:ascii="Arial Narrow" w:eastAsia="Calibri" w:hAnsi="Arial Narrow" w:cs="Arial Narrow"/>
                                      <w:b/>
                                      <w:bCs/>
                                      <w:color w:val="FF0000"/>
                                      <w:sz w:val="16"/>
                                      <w:szCs w:val="16"/>
                                      <w:highlight w:val="yellow"/>
                                      <w:lang w:bidi="hi-IN"/>
                                    </w:rPr>
                                    <w:t xml:space="preserve">efore 20-01-2014 </w:t>
                                  </w:r>
                                </w:p>
                              </w:tc>
                              <w:tc>
                                <w:tcPr>
                                  <w:tcW w:w="1530" w:type="dxa"/>
                                  <w:gridSpan w:val="2"/>
                                  <w:shd w:val="clear" w:color="auto" w:fill="FFFF00"/>
                                </w:tcPr>
                                <w:p w:rsidR="00C7686D" w:rsidRPr="00552359" w:rsidRDefault="00C7686D" w:rsidP="00EF5C9C">
                                  <w:pPr>
                                    <w:autoSpaceDE w:val="0"/>
                                    <w:autoSpaceDN w:val="0"/>
                                    <w:adjustRightInd w:val="0"/>
                                    <w:ind w:right="-180"/>
                                    <w:jc w:val="both"/>
                                    <w:rPr>
                                      <w:rFonts w:ascii="Arial Narrow" w:eastAsia="Calibri" w:hAnsi="Arial Narrow" w:cs="Arial Narrow"/>
                                      <w:b/>
                                      <w:bCs/>
                                      <w:smallCaps/>
                                      <w:color w:val="FF0000"/>
                                      <w:sz w:val="16"/>
                                      <w:szCs w:val="16"/>
                                      <w:highlight w:val="yellow"/>
                                      <w:u w:val="single"/>
                                      <w:lang w:bidi="hi-IN"/>
                                    </w:rPr>
                                  </w:pPr>
                                  <w:r w:rsidRPr="00552359">
                                    <w:rPr>
                                      <w:rFonts w:ascii="Arial Narrow" w:eastAsia="Calibri" w:hAnsi="Arial Narrow" w:cs="Arial Narrow"/>
                                      <w:b/>
                                      <w:bCs/>
                                      <w:color w:val="FF0000"/>
                                      <w:sz w:val="16"/>
                                      <w:szCs w:val="16"/>
                                      <w:highlight w:val="yellow"/>
                                      <w:lang w:bidi="hi-IN"/>
                                    </w:rPr>
                                    <w:t>After 20-01-2014</w:t>
                                  </w:r>
                                </w:p>
                              </w:tc>
                            </w:tr>
                            <w:tr w:rsidR="004C14A9" w:rsidRPr="004C14A9" w:rsidTr="004C14A9">
                              <w:tc>
                                <w:tcPr>
                                  <w:tcW w:w="1477" w:type="dxa"/>
                                  <w:vMerge/>
                                </w:tcPr>
                                <w:p w:rsidR="00C7686D" w:rsidRPr="004C14A9" w:rsidRDefault="00C7686D" w:rsidP="00C7686D">
                                  <w:pPr>
                                    <w:autoSpaceDE w:val="0"/>
                                    <w:autoSpaceDN w:val="0"/>
                                    <w:adjustRightInd w:val="0"/>
                                    <w:ind w:left="-54" w:right="-36"/>
                                    <w:jc w:val="both"/>
                                    <w:rPr>
                                      <w:rFonts w:ascii="Arial Narrow" w:eastAsia="Calibri" w:hAnsi="Arial Narrow" w:cs="Arial Narrow"/>
                                      <w:b/>
                                      <w:bCs/>
                                      <w:smallCaps/>
                                      <w:sz w:val="16"/>
                                      <w:szCs w:val="16"/>
                                      <w:u w:val="single"/>
                                      <w:lang w:bidi="hi-IN"/>
                                    </w:rPr>
                                  </w:pPr>
                                </w:p>
                              </w:tc>
                              <w:tc>
                                <w:tcPr>
                                  <w:tcW w:w="773" w:type="dxa"/>
                                  <w:shd w:val="clear" w:color="auto" w:fill="FFFF00"/>
                                </w:tcPr>
                                <w:p w:rsidR="00C7686D" w:rsidRPr="00552359" w:rsidRDefault="00C7686D" w:rsidP="00C7686D">
                                  <w:pPr>
                                    <w:autoSpaceDE w:val="0"/>
                                    <w:autoSpaceDN w:val="0"/>
                                    <w:adjustRightInd w:val="0"/>
                                    <w:ind w:left="-55" w:right="-117"/>
                                    <w:jc w:val="both"/>
                                    <w:rPr>
                                      <w:rFonts w:ascii="Arial Narrow" w:eastAsia="Calibri" w:hAnsi="Arial Narrow" w:cs="Arial Narrow"/>
                                      <w:bCs/>
                                      <w:sz w:val="16"/>
                                      <w:szCs w:val="16"/>
                                      <w:highlight w:val="yellow"/>
                                      <w:lang w:val="en-IN" w:bidi="hi-IN"/>
                                    </w:rPr>
                                  </w:pPr>
                                  <w:r w:rsidRPr="00552359">
                                    <w:rPr>
                                      <w:rFonts w:ascii="Arial Narrow" w:eastAsia="Calibri" w:hAnsi="Arial Narrow" w:cs="Arial Narrow"/>
                                      <w:bCs/>
                                      <w:sz w:val="16"/>
                                      <w:szCs w:val="16"/>
                                      <w:highlight w:val="yellow"/>
                                      <w:lang w:val="en-IN" w:bidi="hi-IN"/>
                                    </w:rPr>
                                    <w:t>From India</w:t>
                                  </w:r>
                                </w:p>
                                <w:p w:rsidR="00C7686D" w:rsidRPr="00552359" w:rsidRDefault="00C7686D" w:rsidP="00C7686D">
                                  <w:pPr>
                                    <w:autoSpaceDE w:val="0"/>
                                    <w:autoSpaceDN w:val="0"/>
                                    <w:adjustRightInd w:val="0"/>
                                    <w:ind w:left="-55" w:right="-117"/>
                                    <w:jc w:val="both"/>
                                    <w:rPr>
                                      <w:rFonts w:ascii="Arial Narrow" w:eastAsia="Calibri" w:hAnsi="Arial Narrow" w:cs="Arial Narrow"/>
                                      <w:bCs/>
                                      <w:sz w:val="16"/>
                                      <w:szCs w:val="16"/>
                                      <w:highlight w:val="yellow"/>
                                      <w:lang w:val="en-IN" w:bidi="hi-IN"/>
                                    </w:rPr>
                                  </w:pPr>
                                  <w:r w:rsidRPr="00552359">
                                    <w:rPr>
                                      <w:rFonts w:ascii="Arial Narrow" w:eastAsia="Calibri" w:hAnsi="Arial Narrow" w:cs="Arial Narrow"/>
                                      <w:bCs/>
                                      <w:sz w:val="16"/>
                                      <w:szCs w:val="16"/>
                                      <w:highlight w:val="yellow"/>
                                      <w:lang w:val="en-IN" w:bidi="hi-IN"/>
                                    </w:rPr>
                                    <w:tab/>
                                    <w:t>Rs.</w:t>
                                  </w:r>
                                </w:p>
                              </w:tc>
                              <w:tc>
                                <w:tcPr>
                                  <w:tcW w:w="900" w:type="dxa"/>
                                  <w:shd w:val="clear" w:color="auto" w:fill="FFFF00"/>
                                </w:tcPr>
                                <w:p w:rsidR="00C7686D" w:rsidRPr="00552359" w:rsidRDefault="00552359" w:rsidP="00FA52B5">
                                  <w:pPr>
                                    <w:autoSpaceDE w:val="0"/>
                                    <w:autoSpaceDN w:val="0"/>
                                    <w:adjustRightInd w:val="0"/>
                                    <w:ind w:right="-180"/>
                                    <w:rPr>
                                      <w:rFonts w:ascii="Arial Narrow" w:eastAsia="Calibri" w:hAnsi="Arial Narrow" w:cs="Arial Narrow"/>
                                      <w:bCs/>
                                      <w:sz w:val="16"/>
                                      <w:szCs w:val="16"/>
                                      <w:highlight w:val="yellow"/>
                                      <w:lang w:val="en-IN" w:bidi="hi-IN"/>
                                    </w:rPr>
                                  </w:pPr>
                                  <w:r>
                                    <w:rPr>
                                      <w:rFonts w:ascii="Arial Narrow" w:eastAsia="Calibri" w:hAnsi="Arial Narrow" w:cs="Arial Narrow"/>
                                      <w:bCs/>
                                      <w:sz w:val="16"/>
                                      <w:szCs w:val="16"/>
                                      <w:highlight w:val="yellow"/>
                                      <w:lang w:val="en-IN" w:bidi="hi-IN"/>
                                    </w:rPr>
                                    <w:t xml:space="preserve">From </w:t>
                                  </w:r>
                                  <w:r w:rsidR="00C7686D" w:rsidRPr="00552359">
                                    <w:rPr>
                                      <w:rFonts w:ascii="Arial Narrow" w:eastAsia="Calibri" w:hAnsi="Arial Narrow" w:cs="Arial Narrow"/>
                                      <w:bCs/>
                                      <w:sz w:val="16"/>
                                      <w:szCs w:val="16"/>
                                      <w:highlight w:val="yellow"/>
                                      <w:lang w:val="en-IN" w:bidi="hi-IN"/>
                                    </w:rPr>
                                    <w:t>abroad</w:t>
                                  </w:r>
                                </w:p>
                                <w:p w:rsidR="00C7686D" w:rsidRPr="00552359" w:rsidRDefault="00C7686D" w:rsidP="00FA52B5">
                                  <w:pPr>
                                    <w:autoSpaceDE w:val="0"/>
                                    <w:autoSpaceDN w:val="0"/>
                                    <w:adjustRightInd w:val="0"/>
                                    <w:ind w:left="-72" w:right="-180" w:firstLine="18"/>
                                    <w:rPr>
                                      <w:rFonts w:ascii="Arial Narrow" w:eastAsia="Calibri" w:hAnsi="Arial Narrow" w:cs="Arial Narrow"/>
                                      <w:bCs/>
                                      <w:smallCaps/>
                                      <w:color w:val="FF00FF"/>
                                      <w:sz w:val="16"/>
                                      <w:szCs w:val="16"/>
                                      <w:highlight w:val="yellow"/>
                                      <w:lang w:bidi="hi-IN"/>
                                    </w:rPr>
                                  </w:pPr>
                                  <w:r w:rsidRPr="00552359">
                                    <w:rPr>
                                      <w:rFonts w:ascii="Arial Narrow" w:eastAsia="Calibri" w:hAnsi="Arial Narrow" w:cs="Arial Narrow"/>
                                      <w:bCs/>
                                      <w:color w:val="FF00FF"/>
                                      <w:sz w:val="16"/>
                                      <w:szCs w:val="16"/>
                                      <w:highlight w:val="yellow"/>
                                      <w:lang w:val="en-IN" w:bidi="hi-IN"/>
                                    </w:rPr>
                                    <w:t>USD</w:t>
                                  </w:r>
                                  <w:r w:rsidR="00552359" w:rsidRPr="00552359">
                                    <w:rPr>
                                      <w:rFonts w:ascii="Arial Narrow" w:eastAsia="Calibri" w:hAnsi="Arial Narrow" w:cs="Arial Narrow"/>
                                      <w:bCs/>
                                      <w:color w:val="FF00FF"/>
                                      <w:sz w:val="16"/>
                                      <w:szCs w:val="16"/>
                                      <w:highlight w:val="yellow"/>
                                      <w:lang w:val="en-IN" w:bidi="hi-IN"/>
                                    </w:rPr>
                                    <w:t>($)</w:t>
                                  </w:r>
                                </w:p>
                              </w:tc>
                              <w:tc>
                                <w:tcPr>
                                  <w:tcW w:w="720" w:type="dxa"/>
                                  <w:shd w:val="clear" w:color="auto" w:fill="FFFF00"/>
                                </w:tcPr>
                                <w:p w:rsidR="004C14A9" w:rsidRPr="00552359" w:rsidRDefault="004C14A9" w:rsidP="004C14A9">
                                  <w:pPr>
                                    <w:autoSpaceDE w:val="0"/>
                                    <w:autoSpaceDN w:val="0"/>
                                    <w:adjustRightInd w:val="0"/>
                                    <w:ind w:left="-72" w:right="-180" w:firstLine="18"/>
                                    <w:jc w:val="both"/>
                                    <w:rPr>
                                      <w:rFonts w:ascii="Arial Narrow" w:eastAsia="Calibri" w:hAnsi="Arial Narrow" w:cs="Arial Narrow"/>
                                      <w:bCs/>
                                      <w:sz w:val="16"/>
                                      <w:szCs w:val="16"/>
                                      <w:highlight w:val="yellow"/>
                                      <w:lang w:val="en-IN" w:bidi="hi-IN"/>
                                    </w:rPr>
                                  </w:pPr>
                                  <w:r w:rsidRPr="00552359">
                                    <w:rPr>
                                      <w:rFonts w:ascii="Arial Narrow" w:eastAsia="Calibri" w:hAnsi="Arial Narrow" w:cs="Arial Narrow"/>
                                      <w:bCs/>
                                      <w:sz w:val="16"/>
                                      <w:szCs w:val="16"/>
                                      <w:highlight w:val="yellow"/>
                                      <w:lang w:val="en-IN" w:bidi="hi-IN"/>
                                    </w:rPr>
                                    <w:t xml:space="preserve">From </w:t>
                                  </w:r>
                                  <w:r w:rsidR="00C7686D" w:rsidRPr="00552359">
                                    <w:rPr>
                                      <w:rFonts w:ascii="Arial Narrow" w:eastAsia="Calibri" w:hAnsi="Arial Narrow" w:cs="Arial Narrow"/>
                                      <w:bCs/>
                                      <w:sz w:val="16"/>
                                      <w:szCs w:val="16"/>
                                      <w:highlight w:val="yellow"/>
                                      <w:lang w:val="en-IN" w:bidi="hi-IN"/>
                                    </w:rPr>
                                    <w:t>India</w:t>
                                  </w:r>
                                </w:p>
                                <w:p w:rsidR="00C7686D" w:rsidRPr="00552359" w:rsidRDefault="00C7686D" w:rsidP="00C7686D">
                                  <w:pPr>
                                    <w:autoSpaceDE w:val="0"/>
                                    <w:autoSpaceDN w:val="0"/>
                                    <w:adjustRightInd w:val="0"/>
                                    <w:ind w:left="-72" w:right="-180" w:firstLine="18"/>
                                    <w:jc w:val="both"/>
                                    <w:rPr>
                                      <w:rFonts w:ascii="Arial Narrow" w:eastAsia="Calibri" w:hAnsi="Arial Narrow" w:cs="Arial Narrow"/>
                                      <w:b/>
                                      <w:bCs/>
                                      <w:smallCaps/>
                                      <w:sz w:val="16"/>
                                      <w:szCs w:val="16"/>
                                      <w:highlight w:val="yellow"/>
                                      <w:u w:val="single"/>
                                      <w:lang w:bidi="hi-IN"/>
                                    </w:rPr>
                                  </w:pPr>
                                  <w:r w:rsidRPr="00552359">
                                    <w:rPr>
                                      <w:rFonts w:ascii="Arial Narrow" w:eastAsia="Calibri" w:hAnsi="Arial Narrow" w:cs="Arial Narrow"/>
                                      <w:bCs/>
                                      <w:sz w:val="16"/>
                                      <w:szCs w:val="16"/>
                                      <w:highlight w:val="yellow"/>
                                      <w:lang w:val="en-IN" w:bidi="hi-IN"/>
                                    </w:rPr>
                                    <w:t>Rs.</w:t>
                                  </w:r>
                                </w:p>
                              </w:tc>
                              <w:tc>
                                <w:tcPr>
                                  <w:tcW w:w="810" w:type="dxa"/>
                                  <w:shd w:val="clear" w:color="auto" w:fill="FFFF00"/>
                                </w:tcPr>
                                <w:p w:rsidR="004C14A9" w:rsidRPr="00552359" w:rsidRDefault="00C7686D" w:rsidP="004C14A9">
                                  <w:pPr>
                                    <w:autoSpaceDE w:val="0"/>
                                    <w:autoSpaceDN w:val="0"/>
                                    <w:adjustRightInd w:val="0"/>
                                    <w:ind w:left="-54" w:right="-181" w:firstLine="9"/>
                                    <w:jc w:val="both"/>
                                    <w:rPr>
                                      <w:rFonts w:ascii="Arial Narrow" w:eastAsia="Calibri" w:hAnsi="Arial Narrow" w:cs="Arial Narrow"/>
                                      <w:bCs/>
                                      <w:sz w:val="16"/>
                                      <w:szCs w:val="16"/>
                                      <w:highlight w:val="yellow"/>
                                      <w:lang w:val="en-IN" w:bidi="hi-IN"/>
                                    </w:rPr>
                                  </w:pPr>
                                  <w:r w:rsidRPr="00552359">
                                    <w:rPr>
                                      <w:rFonts w:ascii="Arial Narrow" w:eastAsia="Calibri" w:hAnsi="Arial Narrow" w:cs="Arial Narrow"/>
                                      <w:bCs/>
                                      <w:sz w:val="16"/>
                                      <w:szCs w:val="16"/>
                                      <w:highlight w:val="yellow"/>
                                      <w:lang w:val="en-IN" w:bidi="hi-IN"/>
                                    </w:rPr>
                                    <w:t xml:space="preserve">From </w:t>
                                  </w:r>
                                  <w:r w:rsidR="004C14A9" w:rsidRPr="00552359">
                                    <w:rPr>
                                      <w:rFonts w:ascii="Arial Narrow" w:eastAsia="Calibri" w:hAnsi="Arial Narrow" w:cs="Arial Narrow"/>
                                      <w:bCs/>
                                      <w:sz w:val="16"/>
                                      <w:szCs w:val="16"/>
                                      <w:highlight w:val="yellow"/>
                                      <w:lang w:val="en-IN" w:bidi="hi-IN"/>
                                    </w:rPr>
                                    <w:t>a</w:t>
                                  </w:r>
                                  <w:r w:rsidRPr="00552359">
                                    <w:rPr>
                                      <w:rFonts w:ascii="Arial Narrow" w:eastAsia="Calibri" w:hAnsi="Arial Narrow" w:cs="Arial Narrow"/>
                                      <w:bCs/>
                                      <w:sz w:val="16"/>
                                      <w:szCs w:val="16"/>
                                      <w:highlight w:val="yellow"/>
                                      <w:lang w:val="en-IN" w:bidi="hi-IN"/>
                                    </w:rPr>
                                    <w:t>broad</w:t>
                                  </w:r>
                                </w:p>
                                <w:p w:rsidR="00C7686D" w:rsidRPr="00552359" w:rsidRDefault="00C7686D" w:rsidP="00C7686D">
                                  <w:pPr>
                                    <w:autoSpaceDE w:val="0"/>
                                    <w:autoSpaceDN w:val="0"/>
                                    <w:adjustRightInd w:val="0"/>
                                    <w:ind w:left="-54" w:right="-181" w:firstLine="9"/>
                                    <w:jc w:val="both"/>
                                    <w:rPr>
                                      <w:rFonts w:ascii="Arial Narrow" w:eastAsia="Calibri" w:hAnsi="Arial Narrow" w:cs="Arial Narrow"/>
                                      <w:b/>
                                      <w:bCs/>
                                      <w:smallCaps/>
                                      <w:color w:val="FF00FF"/>
                                      <w:sz w:val="16"/>
                                      <w:szCs w:val="16"/>
                                      <w:highlight w:val="yellow"/>
                                      <w:u w:val="single"/>
                                      <w:lang w:bidi="hi-IN"/>
                                    </w:rPr>
                                  </w:pPr>
                                  <w:r w:rsidRPr="00552359">
                                    <w:rPr>
                                      <w:rFonts w:ascii="Arial Narrow" w:eastAsia="Calibri" w:hAnsi="Arial Narrow" w:cs="Arial Narrow"/>
                                      <w:bCs/>
                                      <w:color w:val="FF00FF"/>
                                      <w:sz w:val="16"/>
                                      <w:szCs w:val="16"/>
                                      <w:highlight w:val="yellow"/>
                                      <w:lang w:val="en-IN" w:bidi="hi-IN"/>
                                    </w:rPr>
                                    <w:t>USD</w:t>
                                  </w:r>
                                  <w:r w:rsidR="00552359" w:rsidRPr="00552359">
                                    <w:rPr>
                                      <w:rFonts w:ascii="Arial Narrow" w:eastAsia="Calibri" w:hAnsi="Arial Narrow" w:cs="Arial Narrow"/>
                                      <w:bCs/>
                                      <w:color w:val="FF00FF"/>
                                      <w:sz w:val="16"/>
                                      <w:szCs w:val="16"/>
                                      <w:highlight w:val="yellow"/>
                                      <w:lang w:val="en-IN" w:bidi="hi-IN"/>
                                    </w:rPr>
                                    <w:t>($)</w:t>
                                  </w:r>
                                </w:p>
                              </w:tc>
                            </w:tr>
                            <w:tr w:rsidR="004C14A9" w:rsidRPr="004C14A9" w:rsidTr="004C14A9">
                              <w:tc>
                                <w:tcPr>
                                  <w:tcW w:w="1477" w:type="dxa"/>
                                </w:tcPr>
                                <w:p w:rsidR="000C4795" w:rsidRPr="004C14A9" w:rsidRDefault="00C7686D" w:rsidP="00552359">
                                  <w:pPr>
                                    <w:autoSpaceDE w:val="0"/>
                                    <w:autoSpaceDN w:val="0"/>
                                    <w:adjustRightInd w:val="0"/>
                                    <w:ind w:left="-54" w:right="-36"/>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Students/Postdo</w:t>
                                  </w:r>
                                  <w:r w:rsidR="00552359">
                                    <w:rPr>
                                      <w:rFonts w:ascii="Arial Narrow" w:eastAsia="Calibri" w:hAnsi="Arial Narrow" w:cs="Arial Narrow"/>
                                      <w:bCs/>
                                      <w:sz w:val="16"/>
                                      <w:szCs w:val="16"/>
                                      <w:lang w:val="en-IN" w:bidi="hi-IN"/>
                                    </w:rPr>
                                    <w:t>cs</w:t>
                                  </w:r>
                                </w:p>
                              </w:tc>
                              <w:tc>
                                <w:tcPr>
                                  <w:tcW w:w="773" w:type="dxa"/>
                                </w:tcPr>
                                <w:p w:rsidR="000C4795" w:rsidRPr="004C14A9" w:rsidRDefault="004C14A9" w:rsidP="00C7686D">
                                  <w:pPr>
                                    <w:autoSpaceDE w:val="0"/>
                                    <w:autoSpaceDN w:val="0"/>
                                    <w:adjustRightInd w:val="0"/>
                                    <w:ind w:left="-55" w:right="-117"/>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15</w:t>
                                  </w:r>
                                  <w:r w:rsidR="00C7686D" w:rsidRPr="004C14A9">
                                    <w:rPr>
                                      <w:rFonts w:ascii="Arial Narrow" w:eastAsia="Calibri" w:hAnsi="Arial Narrow" w:cs="Arial Narrow"/>
                                      <w:bCs/>
                                      <w:sz w:val="16"/>
                                      <w:szCs w:val="16"/>
                                      <w:lang w:val="en-IN" w:bidi="hi-IN"/>
                                    </w:rPr>
                                    <w:t>00/-</w:t>
                                  </w:r>
                                </w:p>
                              </w:tc>
                              <w:tc>
                                <w:tcPr>
                                  <w:tcW w:w="900" w:type="dxa"/>
                                </w:tcPr>
                                <w:p w:rsidR="000C4795" w:rsidRPr="004C14A9" w:rsidRDefault="00552359" w:rsidP="00EF5C9C">
                                  <w:pPr>
                                    <w:autoSpaceDE w:val="0"/>
                                    <w:autoSpaceDN w:val="0"/>
                                    <w:adjustRightInd w:val="0"/>
                                    <w:ind w:right="-180"/>
                                    <w:jc w:val="both"/>
                                    <w:rPr>
                                      <w:rFonts w:ascii="Arial Narrow" w:eastAsia="Calibri" w:hAnsi="Arial Narrow" w:cs="Arial Narrow"/>
                                      <w:b/>
                                      <w:bCs/>
                                      <w:smallCaps/>
                                      <w:sz w:val="16"/>
                                      <w:szCs w:val="16"/>
                                      <w:u w:val="single"/>
                                      <w:lang w:bidi="hi-IN"/>
                                    </w:rPr>
                                  </w:pPr>
                                  <w:r>
                                    <w:rPr>
                                      <w:rFonts w:ascii="Arial Narrow" w:eastAsia="Calibri" w:hAnsi="Arial Narrow" w:cs="Arial Narrow"/>
                                      <w:bCs/>
                                      <w:sz w:val="16"/>
                                      <w:szCs w:val="16"/>
                                      <w:lang w:val="en-IN" w:bidi="hi-IN"/>
                                    </w:rPr>
                                    <w:t>2</w:t>
                                  </w:r>
                                  <w:r w:rsidR="00C7686D" w:rsidRPr="004C14A9">
                                    <w:rPr>
                                      <w:rFonts w:ascii="Arial Narrow" w:eastAsia="Calibri" w:hAnsi="Arial Narrow" w:cs="Arial Narrow"/>
                                      <w:bCs/>
                                      <w:sz w:val="16"/>
                                      <w:szCs w:val="16"/>
                                      <w:lang w:val="en-IN" w:bidi="hi-IN"/>
                                    </w:rPr>
                                    <w:t>00/-</w:t>
                                  </w:r>
                                </w:p>
                              </w:tc>
                              <w:tc>
                                <w:tcPr>
                                  <w:tcW w:w="720" w:type="dxa"/>
                                </w:tcPr>
                                <w:p w:rsidR="000C4795" w:rsidRPr="004C14A9" w:rsidRDefault="004C14A9" w:rsidP="00C7686D">
                                  <w:pPr>
                                    <w:autoSpaceDE w:val="0"/>
                                    <w:autoSpaceDN w:val="0"/>
                                    <w:adjustRightInd w:val="0"/>
                                    <w:ind w:left="-72" w:right="-180" w:firstLine="18"/>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3000</w:t>
                                  </w:r>
                                </w:p>
                              </w:tc>
                              <w:tc>
                                <w:tcPr>
                                  <w:tcW w:w="810" w:type="dxa"/>
                                </w:tcPr>
                                <w:p w:rsidR="000C4795" w:rsidRPr="004C14A9" w:rsidRDefault="00552359" w:rsidP="00C7686D">
                                  <w:pPr>
                                    <w:autoSpaceDE w:val="0"/>
                                    <w:autoSpaceDN w:val="0"/>
                                    <w:adjustRightInd w:val="0"/>
                                    <w:ind w:left="-54" w:right="-181" w:firstLine="9"/>
                                    <w:jc w:val="both"/>
                                    <w:rPr>
                                      <w:rFonts w:ascii="Arial Narrow" w:eastAsia="Calibri" w:hAnsi="Arial Narrow" w:cs="Arial Narrow"/>
                                      <w:sz w:val="16"/>
                                      <w:szCs w:val="16"/>
                                      <w:lang w:bidi="hi-IN"/>
                                    </w:rPr>
                                  </w:pPr>
                                  <w:r>
                                    <w:rPr>
                                      <w:rFonts w:ascii="Arial Narrow" w:eastAsia="Calibri" w:hAnsi="Arial Narrow" w:cs="Arial Narrow"/>
                                      <w:sz w:val="16"/>
                                      <w:szCs w:val="16"/>
                                      <w:lang w:bidi="hi-IN"/>
                                    </w:rPr>
                                    <w:t>2</w:t>
                                  </w:r>
                                  <w:r w:rsidR="004C14A9" w:rsidRPr="004C14A9">
                                    <w:rPr>
                                      <w:rFonts w:ascii="Arial Narrow" w:eastAsia="Calibri" w:hAnsi="Arial Narrow" w:cs="Arial Narrow"/>
                                      <w:sz w:val="16"/>
                                      <w:szCs w:val="16"/>
                                      <w:lang w:bidi="hi-IN"/>
                                    </w:rPr>
                                    <w:t>50/-</w:t>
                                  </w:r>
                                </w:p>
                              </w:tc>
                            </w:tr>
                            <w:tr w:rsidR="004C14A9" w:rsidRPr="004C14A9" w:rsidTr="004C14A9">
                              <w:tc>
                                <w:tcPr>
                                  <w:tcW w:w="1477" w:type="dxa"/>
                                </w:tcPr>
                                <w:p w:rsidR="000C4795" w:rsidRPr="004C14A9" w:rsidRDefault="00C7686D" w:rsidP="00C7686D">
                                  <w:pPr>
                                    <w:autoSpaceDE w:val="0"/>
                                    <w:autoSpaceDN w:val="0"/>
                                    <w:adjustRightInd w:val="0"/>
                                    <w:ind w:left="-54" w:right="-36"/>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Faculty members</w:t>
                                  </w:r>
                                  <w:r w:rsidR="00552359">
                                    <w:rPr>
                                      <w:rFonts w:ascii="Arial Narrow" w:eastAsia="Calibri" w:hAnsi="Arial Narrow" w:cs="Arial Narrow"/>
                                      <w:bCs/>
                                      <w:sz w:val="16"/>
                                      <w:szCs w:val="16"/>
                                      <w:lang w:val="en-IN" w:bidi="hi-IN"/>
                                    </w:rPr>
                                    <w:t>/Prof</w:t>
                                  </w:r>
                                </w:p>
                              </w:tc>
                              <w:tc>
                                <w:tcPr>
                                  <w:tcW w:w="773" w:type="dxa"/>
                                </w:tcPr>
                                <w:p w:rsidR="000C4795" w:rsidRPr="004C14A9" w:rsidRDefault="00C7686D" w:rsidP="007335EA">
                                  <w:pPr>
                                    <w:autoSpaceDE w:val="0"/>
                                    <w:autoSpaceDN w:val="0"/>
                                    <w:adjustRightInd w:val="0"/>
                                    <w:ind w:left="-55" w:right="-117"/>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2</w:t>
                                  </w:r>
                                  <w:r w:rsidR="007335EA">
                                    <w:rPr>
                                      <w:rFonts w:ascii="Arial Narrow" w:eastAsia="Calibri" w:hAnsi="Arial Narrow" w:cs="Arial Narrow"/>
                                      <w:bCs/>
                                      <w:sz w:val="16"/>
                                      <w:szCs w:val="16"/>
                                      <w:lang w:val="en-IN" w:bidi="hi-IN"/>
                                    </w:rPr>
                                    <w:t>5</w:t>
                                  </w:r>
                                  <w:r w:rsidRPr="004C14A9">
                                    <w:rPr>
                                      <w:rFonts w:ascii="Arial Narrow" w:eastAsia="Calibri" w:hAnsi="Arial Narrow" w:cs="Arial Narrow"/>
                                      <w:bCs/>
                                      <w:sz w:val="16"/>
                                      <w:szCs w:val="16"/>
                                      <w:lang w:val="en-IN" w:bidi="hi-IN"/>
                                    </w:rPr>
                                    <w:t>00/-</w:t>
                                  </w:r>
                                </w:p>
                              </w:tc>
                              <w:tc>
                                <w:tcPr>
                                  <w:tcW w:w="900" w:type="dxa"/>
                                </w:tcPr>
                                <w:p w:rsidR="000C4795" w:rsidRPr="004C14A9" w:rsidRDefault="004C14A9" w:rsidP="00EF5C9C">
                                  <w:pPr>
                                    <w:autoSpaceDE w:val="0"/>
                                    <w:autoSpaceDN w:val="0"/>
                                    <w:adjustRightInd w:val="0"/>
                                    <w:ind w:right="-180"/>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3</w:t>
                                  </w:r>
                                  <w:r w:rsidR="00C7686D" w:rsidRPr="004C14A9">
                                    <w:rPr>
                                      <w:rFonts w:ascii="Arial Narrow" w:eastAsia="Calibri" w:hAnsi="Arial Narrow" w:cs="Arial Narrow"/>
                                      <w:bCs/>
                                      <w:sz w:val="16"/>
                                      <w:szCs w:val="16"/>
                                      <w:lang w:val="en-IN" w:bidi="hi-IN"/>
                                    </w:rPr>
                                    <w:t>00/-</w:t>
                                  </w:r>
                                </w:p>
                              </w:tc>
                              <w:tc>
                                <w:tcPr>
                                  <w:tcW w:w="720" w:type="dxa"/>
                                </w:tcPr>
                                <w:p w:rsidR="000C4795" w:rsidRPr="004C14A9" w:rsidRDefault="004C14A9" w:rsidP="00C7686D">
                                  <w:pPr>
                                    <w:autoSpaceDE w:val="0"/>
                                    <w:autoSpaceDN w:val="0"/>
                                    <w:adjustRightInd w:val="0"/>
                                    <w:ind w:left="-72" w:right="-180" w:firstLine="18"/>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3000</w:t>
                                  </w:r>
                                </w:p>
                              </w:tc>
                              <w:tc>
                                <w:tcPr>
                                  <w:tcW w:w="810" w:type="dxa"/>
                                </w:tcPr>
                                <w:p w:rsidR="000C4795" w:rsidRPr="004C14A9" w:rsidRDefault="004C14A9" w:rsidP="00C7686D">
                                  <w:pPr>
                                    <w:autoSpaceDE w:val="0"/>
                                    <w:autoSpaceDN w:val="0"/>
                                    <w:adjustRightInd w:val="0"/>
                                    <w:ind w:left="-54" w:right="-181" w:firstLine="9"/>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500/-</w:t>
                                  </w:r>
                                </w:p>
                              </w:tc>
                            </w:tr>
                            <w:tr w:rsidR="004C14A9" w:rsidRPr="004C14A9" w:rsidTr="004C14A9">
                              <w:tc>
                                <w:tcPr>
                                  <w:tcW w:w="1477" w:type="dxa"/>
                                </w:tcPr>
                                <w:p w:rsidR="004C14A9" w:rsidRPr="004C14A9" w:rsidRDefault="004C14A9" w:rsidP="004C14A9">
                                  <w:pPr>
                                    <w:autoSpaceDE w:val="0"/>
                                    <w:autoSpaceDN w:val="0"/>
                                    <w:adjustRightInd w:val="0"/>
                                    <w:ind w:left="-54" w:right="-36"/>
                                    <w:jc w:val="both"/>
                                    <w:rPr>
                                      <w:rFonts w:ascii="Arial Narrow" w:eastAsia="Calibri" w:hAnsi="Arial Narrow" w:cs="Arial Narrow"/>
                                      <w:bCs/>
                                      <w:sz w:val="16"/>
                                      <w:szCs w:val="16"/>
                                      <w:lang w:val="en-IN" w:bidi="hi-IN"/>
                                    </w:rPr>
                                  </w:pPr>
                                  <w:r w:rsidRPr="004C14A9">
                                    <w:rPr>
                                      <w:rFonts w:ascii="Arial Narrow" w:eastAsia="Calibri" w:hAnsi="Arial Narrow" w:cs="Arial Narrow"/>
                                      <w:bCs/>
                                      <w:sz w:val="16"/>
                                      <w:szCs w:val="16"/>
                                      <w:lang w:val="en-IN" w:bidi="hi-IN"/>
                                    </w:rPr>
                                    <w:t>Lif</w:t>
                                  </w:r>
                                  <w:r>
                                    <w:rPr>
                                      <w:rFonts w:ascii="Arial Narrow" w:eastAsia="Calibri" w:hAnsi="Arial Narrow" w:cs="Arial Narrow"/>
                                      <w:bCs/>
                                      <w:sz w:val="16"/>
                                      <w:szCs w:val="16"/>
                                      <w:lang w:val="en-IN" w:bidi="hi-IN"/>
                                    </w:rPr>
                                    <w:t>e</w:t>
                                  </w:r>
                                  <w:r w:rsidRPr="004C14A9">
                                    <w:rPr>
                                      <w:rFonts w:ascii="Arial Narrow" w:eastAsia="Calibri" w:hAnsi="Arial Narrow" w:cs="Arial Narrow"/>
                                      <w:bCs/>
                                      <w:sz w:val="16"/>
                                      <w:szCs w:val="16"/>
                                      <w:lang w:val="en-IN" w:bidi="hi-IN"/>
                                    </w:rPr>
                                    <w:t xml:space="preserve"> members of ISAS</w:t>
                                  </w:r>
                                </w:p>
                              </w:tc>
                              <w:tc>
                                <w:tcPr>
                                  <w:tcW w:w="773" w:type="dxa"/>
                                </w:tcPr>
                                <w:p w:rsidR="004C14A9" w:rsidRPr="004C14A9" w:rsidRDefault="004C14A9" w:rsidP="00C7686D">
                                  <w:pPr>
                                    <w:autoSpaceDE w:val="0"/>
                                    <w:autoSpaceDN w:val="0"/>
                                    <w:adjustRightInd w:val="0"/>
                                    <w:ind w:left="-55" w:right="-117"/>
                                    <w:jc w:val="both"/>
                                    <w:rPr>
                                      <w:rFonts w:ascii="Arial Narrow" w:eastAsia="Calibri" w:hAnsi="Arial Narrow" w:cs="Arial Narrow"/>
                                      <w:bCs/>
                                      <w:sz w:val="16"/>
                                      <w:szCs w:val="16"/>
                                      <w:lang w:val="en-IN" w:bidi="hi-IN"/>
                                    </w:rPr>
                                  </w:pPr>
                                  <w:r w:rsidRPr="004C14A9">
                                    <w:rPr>
                                      <w:rFonts w:ascii="Arial Narrow" w:eastAsia="Calibri" w:hAnsi="Arial Narrow" w:cs="Arial Narrow"/>
                                      <w:bCs/>
                                      <w:sz w:val="16"/>
                                      <w:szCs w:val="16"/>
                                      <w:lang w:val="en-IN" w:bidi="hi-IN"/>
                                    </w:rPr>
                                    <w:t>1500/-</w:t>
                                  </w:r>
                                </w:p>
                              </w:tc>
                              <w:tc>
                                <w:tcPr>
                                  <w:tcW w:w="900" w:type="dxa"/>
                                </w:tcPr>
                                <w:p w:rsidR="004C14A9" w:rsidRPr="004C14A9" w:rsidRDefault="007335EA" w:rsidP="00EF5C9C">
                                  <w:pPr>
                                    <w:autoSpaceDE w:val="0"/>
                                    <w:autoSpaceDN w:val="0"/>
                                    <w:adjustRightInd w:val="0"/>
                                    <w:ind w:right="-180"/>
                                    <w:jc w:val="both"/>
                                    <w:rPr>
                                      <w:rFonts w:ascii="Arial Narrow" w:eastAsia="Calibri" w:hAnsi="Arial Narrow" w:cs="Arial Narrow"/>
                                      <w:bCs/>
                                      <w:sz w:val="16"/>
                                      <w:szCs w:val="16"/>
                                      <w:lang w:val="en-IN" w:bidi="hi-IN"/>
                                    </w:rPr>
                                  </w:pPr>
                                  <w:r>
                                    <w:rPr>
                                      <w:rFonts w:ascii="Arial Narrow" w:eastAsia="Calibri" w:hAnsi="Arial Narrow" w:cs="Arial Narrow"/>
                                      <w:bCs/>
                                      <w:sz w:val="16"/>
                                      <w:szCs w:val="16"/>
                                      <w:lang w:val="en-IN" w:bidi="hi-IN"/>
                                    </w:rPr>
                                    <w:t>--</w:t>
                                  </w:r>
                                </w:p>
                              </w:tc>
                              <w:tc>
                                <w:tcPr>
                                  <w:tcW w:w="720" w:type="dxa"/>
                                </w:tcPr>
                                <w:p w:rsidR="004C14A9" w:rsidRPr="004C14A9" w:rsidRDefault="004C14A9" w:rsidP="00C7686D">
                                  <w:pPr>
                                    <w:autoSpaceDE w:val="0"/>
                                    <w:autoSpaceDN w:val="0"/>
                                    <w:adjustRightInd w:val="0"/>
                                    <w:ind w:left="-72" w:right="-180" w:firstLine="18"/>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3000</w:t>
                                  </w:r>
                                </w:p>
                              </w:tc>
                              <w:tc>
                                <w:tcPr>
                                  <w:tcW w:w="810" w:type="dxa"/>
                                </w:tcPr>
                                <w:p w:rsidR="004C14A9" w:rsidRPr="004C14A9" w:rsidRDefault="007335EA" w:rsidP="00C7686D">
                                  <w:pPr>
                                    <w:autoSpaceDE w:val="0"/>
                                    <w:autoSpaceDN w:val="0"/>
                                    <w:adjustRightInd w:val="0"/>
                                    <w:ind w:left="-54" w:right="-181" w:firstLine="9"/>
                                    <w:jc w:val="both"/>
                                    <w:rPr>
                                      <w:rFonts w:ascii="Arial Narrow" w:eastAsia="Calibri" w:hAnsi="Arial Narrow" w:cs="Arial Narrow"/>
                                      <w:sz w:val="16"/>
                                      <w:szCs w:val="16"/>
                                      <w:lang w:bidi="hi-IN"/>
                                    </w:rPr>
                                  </w:pPr>
                                  <w:r>
                                    <w:rPr>
                                      <w:rFonts w:ascii="Arial Narrow" w:eastAsia="Calibri" w:hAnsi="Arial Narrow" w:cs="Arial Narrow"/>
                                      <w:sz w:val="16"/>
                                      <w:szCs w:val="16"/>
                                      <w:lang w:bidi="hi-IN"/>
                                    </w:rPr>
                                    <w:t>--</w:t>
                                  </w:r>
                                </w:p>
                              </w:tc>
                            </w:tr>
                            <w:tr w:rsidR="004C14A9" w:rsidRPr="004C14A9" w:rsidTr="004C14A9">
                              <w:tc>
                                <w:tcPr>
                                  <w:tcW w:w="1477" w:type="dxa"/>
                                </w:tcPr>
                                <w:p w:rsidR="004C14A9" w:rsidRPr="004C14A9" w:rsidRDefault="004C14A9" w:rsidP="00C7686D">
                                  <w:pPr>
                                    <w:autoSpaceDE w:val="0"/>
                                    <w:autoSpaceDN w:val="0"/>
                                    <w:adjustRightInd w:val="0"/>
                                    <w:ind w:left="-54" w:right="-36"/>
                                    <w:jc w:val="both"/>
                                    <w:rPr>
                                      <w:rFonts w:ascii="Arial Narrow" w:eastAsia="Calibri" w:hAnsi="Arial Narrow" w:cs="Arial Narrow"/>
                                      <w:bCs/>
                                      <w:sz w:val="16"/>
                                      <w:szCs w:val="16"/>
                                      <w:lang w:val="en-IN" w:bidi="hi-IN"/>
                                    </w:rPr>
                                  </w:pPr>
                                  <w:r w:rsidRPr="004C14A9">
                                    <w:rPr>
                                      <w:rFonts w:ascii="Arial Narrow" w:eastAsia="Calibri" w:hAnsi="Arial Narrow" w:cs="Arial Narrow"/>
                                      <w:bCs/>
                                      <w:sz w:val="16"/>
                                      <w:szCs w:val="16"/>
                                      <w:lang w:val="en-IN" w:bidi="hi-IN"/>
                                    </w:rPr>
                                    <w:t>Others/Industries</w:t>
                                  </w:r>
                                </w:p>
                              </w:tc>
                              <w:tc>
                                <w:tcPr>
                                  <w:tcW w:w="773" w:type="dxa"/>
                                </w:tcPr>
                                <w:p w:rsidR="004C14A9" w:rsidRPr="004C14A9" w:rsidRDefault="004C14A9" w:rsidP="00C7686D">
                                  <w:pPr>
                                    <w:autoSpaceDE w:val="0"/>
                                    <w:autoSpaceDN w:val="0"/>
                                    <w:adjustRightInd w:val="0"/>
                                    <w:ind w:left="-55" w:right="-117"/>
                                    <w:jc w:val="both"/>
                                    <w:rPr>
                                      <w:rFonts w:ascii="Arial Narrow" w:eastAsia="Calibri" w:hAnsi="Arial Narrow" w:cs="Arial Narrow"/>
                                      <w:bCs/>
                                      <w:sz w:val="16"/>
                                      <w:szCs w:val="16"/>
                                      <w:lang w:val="en-IN" w:bidi="hi-IN"/>
                                    </w:rPr>
                                  </w:pPr>
                                  <w:r w:rsidRPr="004C14A9">
                                    <w:rPr>
                                      <w:rFonts w:ascii="Arial Narrow" w:eastAsia="Calibri" w:hAnsi="Arial Narrow" w:cs="Arial Narrow"/>
                                      <w:bCs/>
                                      <w:sz w:val="16"/>
                                      <w:szCs w:val="16"/>
                                      <w:lang w:val="en-IN" w:bidi="hi-IN"/>
                                    </w:rPr>
                                    <w:t>5000/-</w:t>
                                  </w:r>
                                </w:p>
                              </w:tc>
                              <w:tc>
                                <w:tcPr>
                                  <w:tcW w:w="900" w:type="dxa"/>
                                </w:tcPr>
                                <w:p w:rsidR="004C14A9" w:rsidRPr="004C14A9" w:rsidRDefault="00552359" w:rsidP="00EF5C9C">
                                  <w:pPr>
                                    <w:autoSpaceDE w:val="0"/>
                                    <w:autoSpaceDN w:val="0"/>
                                    <w:adjustRightInd w:val="0"/>
                                    <w:ind w:right="-180"/>
                                    <w:jc w:val="both"/>
                                    <w:rPr>
                                      <w:rFonts w:ascii="Arial Narrow" w:eastAsia="Calibri" w:hAnsi="Arial Narrow" w:cs="Arial Narrow"/>
                                      <w:bCs/>
                                      <w:sz w:val="16"/>
                                      <w:szCs w:val="16"/>
                                      <w:lang w:val="en-IN" w:bidi="hi-IN"/>
                                    </w:rPr>
                                  </w:pPr>
                                  <w:r>
                                    <w:rPr>
                                      <w:rFonts w:ascii="Arial Narrow" w:eastAsia="Calibri" w:hAnsi="Arial Narrow" w:cs="Arial Narrow"/>
                                      <w:bCs/>
                                      <w:sz w:val="16"/>
                                      <w:szCs w:val="16"/>
                                      <w:lang w:val="en-IN" w:bidi="hi-IN"/>
                                    </w:rPr>
                                    <w:t>5</w:t>
                                  </w:r>
                                  <w:r w:rsidR="004C14A9" w:rsidRPr="004C14A9">
                                    <w:rPr>
                                      <w:rFonts w:ascii="Arial Narrow" w:eastAsia="Calibri" w:hAnsi="Arial Narrow" w:cs="Arial Narrow"/>
                                      <w:bCs/>
                                      <w:sz w:val="16"/>
                                      <w:szCs w:val="16"/>
                                      <w:lang w:val="en-IN" w:bidi="hi-IN"/>
                                    </w:rPr>
                                    <w:t>00/-</w:t>
                                  </w:r>
                                </w:p>
                              </w:tc>
                              <w:tc>
                                <w:tcPr>
                                  <w:tcW w:w="720" w:type="dxa"/>
                                </w:tcPr>
                                <w:p w:rsidR="004C14A9" w:rsidRPr="004C14A9" w:rsidRDefault="004C14A9" w:rsidP="00C7686D">
                                  <w:pPr>
                                    <w:autoSpaceDE w:val="0"/>
                                    <w:autoSpaceDN w:val="0"/>
                                    <w:adjustRightInd w:val="0"/>
                                    <w:ind w:left="-72" w:right="-180" w:firstLine="18"/>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7000</w:t>
                                  </w:r>
                                </w:p>
                              </w:tc>
                              <w:tc>
                                <w:tcPr>
                                  <w:tcW w:w="810" w:type="dxa"/>
                                </w:tcPr>
                                <w:p w:rsidR="004C14A9" w:rsidRPr="004C14A9" w:rsidRDefault="00552359" w:rsidP="00C7686D">
                                  <w:pPr>
                                    <w:autoSpaceDE w:val="0"/>
                                    <w:autoSpaceDN w:val="0"/>
                                    <w:adjustRightInd w:val="0"/>
                                    <w:ind w:left="-54" w:right="-181" w:firstLine="9"/>
                                    <w:jc w:val="both"/>
                                    <w:rPr>
                                      <w:rFonts w:ascii="Arial Narrow" w:eastAsia="Calibri" w:hAnsi="Arial Narrow" w:cs="Arial Narrow"/>
                                      <w:sz w:val="16"/>
                                      <w:szCs w:val="16"/>
                                      <w:lang w:bidi="hi-IN"/>
                                    </w:rPr>
                                  </w:pPr>
                                  <w:r>
                                    <w:rPr>
                                      <w:rFonts w:ascii="Arial Narrow" w:eastAsia="Calibri" w:hAnsi="Arial Narrow" w:cs="Arial Narrow"/>
                                      <w:sz w:val="16"/>
                                      <w:szCs w:val="16"/>
                                      <w:lang w:bidi="hi-IN"/>
                                    </w:rPr>
                                    <w:t>6</w:t>
                                  </w:r>
                                  <w:r w:rsidR="004C14A9" w:rsidRPr="004C14A9">
                                    <w:rPr>
                                      <w:rFonts w:ascii="Arial Narrow" w:eastAsia="Calibri" w:hAnsi="Arial Narrow" w:cs="Arial Narrow"/>
                                      <w:sz w:val="16"/>
                                      <w:szCs w:val="16"/>
                                      <w:lang w:bidi="hi-IN"/>
                                    </w:rPr>
                                    <w:t>00</w:t>
                                  </w:r>
                                  <w:r w:rsidR="007335EA">
                                    <w:rPr>
                                      <w:rFonts w:ascii="Arial Narrow" w:eastAsia="Calibri" w:hAnsi="Arial Narrow" w:cs="Arial Narrow"/>
                                      <w:sz w:val="16"/>
                                      <w:szCs w:val="16"/>
                                      <w:lang w:bidi="hi-IN"/>
                                    </w:rPr>
                                    <w:t>0</w:t>
                                  </w:r>
                                  <w:r w:rsidR="004C14A9" w:rsidRPr="004C14A9">
                                    <w:rPr>
                                      <w:rFonts w:ascii="Arial Narrow" w:eastAsia="Calibri" w:hAnsi="Arial Narrow" w:cs="Arial Narrow"/>
                                      <w:sz w:val="16"/>
                                      <w:szCs w:val="16"/>
                                      <w:lang w:bidi="hi-IN"/>
                                    </w:rPr>
                                    <w:t>/-</w:t>
                                  </w:r>
                                </w:p>
                              </w:tc>
                            </w:tr>
                          </w:tbl>
                          <w:p w:rsidR="000C4795" w:rsidRPr="001352A5" w:rsidRDefault="002C7E17" w:rsidP="00EF5C9C">
                            <w:pPr>
                              <w:autoSpaceDE w:val="0"/>
                              <w:autoSpaceDN w:val="0"/>
                              <w:adjustRightInd w:val="0"/>
                              <w:ind w:left="-180" w:right="-180"/>
                              <w:jc w:val="both"/>
                              <w:rPr>
                                <w:rFonts w:ascii="Arial Narrow" w:eastAsia="Calibri" w:hAnsi="Arial Narrow" w:cs="Arial Narrow"/>
                                <w:sz w:val="16"/>
                                <w:szCs w:val="16"/>
                                <w:lang w:bidi="hi-IN"/>
                              </w:rPr>
                            </w:pPr>
                            <w:r w:rsidRPr="00FE7086">
                              <w:rPr>
                                <w:rFonts w:ascii="Arial Narrow" w:eastAsia="Calibri" w:hAnsi="Arial Narrow" w:cs="Arial Narrow"/>
                                <w:b/>
                                <w:bCs/>
                                <w:sz w:val="16"/>
                                <w:szCs w:val="16"/>
                                <w:lang w:bidi="hi-IN"/>
                              </w:rPr>
                              <w:t>Tour:</w:t>
                            </w:r>
                            <w:r w:rsidRPr="001352A5">
                              <w:rPr>
                                <w:rFonts w:ascii="Arial Narrow" w:eastAsia="Calibri" w:hAnsi="Arial Narrow" w:cs="Arial Narrow"/>
                                <w:sz w:val="16"/>
                                <w:szCs w:val="16"/>
                                <w:lang w:bidi="hi-IN"/>
                              </w:rPr>
                              <w:t xml:space="preserve"> </w:t>
                            </w:r>
                            <w:r w:rsidR="001352A5" w:rsidRPr="001352A5">
                              <w:rPr>
                                <w:rFonts w:ascii="Arial Narrow" w:eastAsia="Calibri" w:hAnsi="Arial Narrow" w:cs="Arial Narrow"/>
                                <w:sz w:val="16"/>
                                <w:szCs w:val="16"/>
                                <w:lang w:bidi="hi-IN"/>
                              </w:rPr>
                              <w:t xml:space="preserve">Subject to </w:t>
                            </w:r>
                            <w:r w:rsidR="001352A5">
                              <w:rPr>
                                <w:rFonts w:ascii="Arial Narrow" w:eastAsia="Calibri" w:hAnsi="Arial Narrow" w:cs="Arial Narrow"/>
                                <w:sz w:val="16"/>
                                <w:szCs w:val="16"/>
                                <w:lang w:bidi="hi-IN"/>
                              </w:rPr>
                              <w:t xml:space="preserve">the decision of </w:t>
                            </w:r>
                            <w:r w:rsidR="001352A5" w:rsidRPr="001352A5">
                              <w:rPr>
                                <w:rFonts w:ascii="Arial Narrow" w:eastAsia="Calibri" w:hAnsi="Arial Narrow" w:cs="Arial Narrow"/>
                                <w:sz w:val="16"/>
                                <w:szCs w:val="16"/>
                                <w:lang w:bidi="hi-IN"/>
                              </w:rPr>
                              <w:t>majority delegate</w:t>
                            </w:r>
                            <w:r w:rsidR="001352A5">
                              <w:rPr>
                                <w:rFonts w:ascii="Arial Narrow" w:eastAsia="Calibri" w:hAnsi="Arial Narrow" w:cs="Arial Narrow"/>
                                <w:sz w:val="16"/>
                                <w:szCs w:val="16"/>
                                <w:lang w:bidi="hi-IN"/>
                              </w:rPr>
                              <w:t>s,</w:t>
                            </w:r>
                            <w:r w:rsidR="001352A5" w:rsidRPr="001352A5">
                              <w:rPr>
                                <w:rFonts w:ascii="Arial Narrow" w:eastAsia="Calibri" w:hAnsi="Arial Narrow" w:cs="Arial Narrow"/>
                                <w:sz w:val="16"/>
                                <w:szCs w:val="16"/>
                                <w:lang w:bidi="hi-IN"/>
                              </w:rPr>
                              <w:t xml:space="preserve"> </w:t>
                            </w:r>
                            <w:r w:rsidRPr="001352A5">
                              <w:rPr>
                                <w:rFonts w:ascii="Arial Narrow" w:eastAsia="Calibri" w:hAnsi="Arial Narrow" w:cs="Arial Narrow"/>
                                <w:sz w:val="16"/>
                                <w:szCs w:val="16"/>
                                <w:lang w:bidi="hi-IN"/>
                              </w:rPr>
                              <w:t>s</w:t>
                            </w:r>
                            <w:r w:rsidR="001352A5" w:rsidRPr="001352A5">
                              <w:rPr>
                                <w:rFonts w:ascii="Arial Narrow" w:eastAsia="Calibri" w:hAnsi="Arial Narrow" w:cs="Arial Narrow"/>
                                <w:sz w:val="16"/>
                                <w:szCs w:val="16"/>
                                <w:lang w:bidi="hi-IN"/>
                              </w:rPr>
                              <w:t>taying</w:t>
                            </w:r>
                            <w:r w:rsidRPr="001352A5">
                              <w:rPr>
                                <w:rFonts w:ascii="Arial Narrow" w:eastAsia="Calibri" w:hAnsi="Arial Narrow" w:cs="Arial Narrow"/>
                                <w:sz w:val="16"/>
                                <w:szCs w:val="16"/>
                                <w:lang w:bidi="hi-IN"/>
                              </w:rPr>
                              <w:t xml:space="preserve"> on 30</w:t>
                            </w:r>
                            <w:r w:rsidR="001352A5">
                              <w:rPr>
                                <w:rFonts w:ascii="Arial Narrow" w:eastAsia="Calibri" w:hAnsi="Arial Narrow" w:cs="Arial Narrow"/>
                                <w:sz w:val="16"/>
                                <w:szCs w:val="16"/>
                                <w:lang w:bidi="hi-IN"/>
                              </w:rPr>
                              <w:t xml:space="preserve"> March,</w:t>
                            </w:r>
                            <w:r w:rsidRPr="001352A5">
                              <w:rPr>
                                <w:rFonts w:ascii="Arial Narrow" w:eastAsia="Calibri" w:hAnsi="Arial Narrow" w:cs="Arial Narrow"/>
                                <w:sz w:val="16"/>
                                <w:szCs w:val="16"/>
                                <w:lang w:bidi="hi-IN"/>
                              </w:rPr>
                              <w:t xml:space="preserve"> a half day </w:t>
                            </w:r>
                            <w:r w:rsidR="001352A5" w:rsidRPr="001352A5">
                              <w:rPr>
                                <w:rFonts w:ascii="Arial Narrow" w:eastAsia="Calibri" w:hAnsi="Arial Narrow" w:cs="Arial Narrow"/>
                                <w:sz w:val="16"/>
                                <w:szCs w:val="16"/>
                                <w:lang w:bidi="hi-IN"/>
                              </w:rPr>
                              <w:t>tour may</w:t>
                            </w:r>
                            <w:r w:rsidRPr="001352A5">
                              <w:rPr>
                                <w:rFonts w:ascii="Arial Narrow" w:eastAsia="Calibri" w:hAnsi="Arial Narrow" w:cs="Arial Narrow"/>
                                <w:sz w:val="16"/>
                                <w:szCs w:val="16"/>
                                <w:lang w:bidi="hi-IN"/>
                              </w:rPr>
                              <w:t xml:space="preserve"> be arranged to Sarnath</w:t>
                            </w:r>
                            <w:r w:rsidR="001352A5" w:rsidRPr="001352A5">
                              <w:rPr>
                                <w:rFonts w:ascii="Arial Narrow" w:hAnsi="Arial Narrow" w:cs="Arial"/>
                                <w:color w:val="000000"/>
                                <w:sz w:val="16"/>
                                <w:szCs w:val="16"/>
                                <w:shd w:val="clear" w:color="auto" w:fill="FFFFFF"/>
                              </w:rPr>
                              <w:t xml:space="preserve">,the famous </w:t>
                            </w:r>
                            <w:r w:rsidR="001352A5" w:rsidRPr="001352A5">
                              <w:rPr>
                                <w:rStyle w:val="apple-converted-space"/>
                                <w:rFonts w:ascii="Arial Narrow" w:hAnsi="Arial Narrow" w:cs="Arial"/>
                                <w:color w:val="000000"/>
                                <w:sz w:val="16"/>
                                <w:szCs w:val="16"/>
                                <w:shd w:val="clear" w:color="auto" w:fill="FFFFFF"/>
                              </w:rPr>
                              <w:t> pilgrimage of Lord  Gautam Buddha which has a scenic Deer park &amp; Sarnath  Archeological Museum.</w:t>
                            </w:r>
                            <w:r w:rsidR="001352A5" w:rsidRPr="001352A5">
                              <w:rPr>
                                <w:rFonts w:ascii="Arial Narrow" w:eastAsia="Calibri" w:hAnsi="Arial Narrow" w:cs="Arial Narrow"/>
                                <w:sz w:val="16"/>
                                <w:szCs w:val="16"/>
                                <w:lang w:bidi="hi-IN"/>
                              </w:rPr>
                              <w:t xml:space="preserve"> </w:t>
                            </w:r>
                          </w:p>
                          <w:p w:rsidR="003E1C88" w:rsidRPr="00B41C40" w:rsidRDefault="003E1C88" w:rsidP="00EF5C9C">
                            <w:pPr>
                              <w:autoSpaceDE w:val="0"/>
                              <w:autoSpaceDN w:val="0"/>
                              <w:adjustRightInd w:val="0"/>
                              <w:ind w:left="-180" w:right="-180"/>
                              <w:jc w:val="both"/>
                              <w:rPr>
                                <w:rFonts w:ascii="Arial Narrow" w:eastAsia="Calibri" w:hAnsi="Arial Narrow" w:cs="Arial Narrow"/>
                                <w:b/>
                                <w:bCs/>
                                <w:sz w:val="16"/>
                                <w:szCs w:val="16"/>
                                <w:lang w:bidi="hi-IN"/>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29" type="#_x0000_t202" style="position:absolute;left:0;text-align:left;margin-left:527.8pt;margin-top:.9pt;width:252.9pt;height:524.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6yYOQIAAG8EAAAOAAAAZHJzL2Uyb0RvYy54bWysVMGO0zAQvSPxD5bvNGlLu1XUdLV0KUJa&#10;FqQtH+A6TmOt7TG226R8PWMnLdtFXBA5WB57/GbmvZksbzutyFE4L8GUdDzKKRGGQyXNvqTft5t3&#10;C0p8YKZiCowo6Ul4ert6+2bZ2kJMoAFVCUcQxPiitSVtQrBFlnneCM38CKwweFmD0yyg6fZZ5ViL&#10;6FplkzyfZy24yjrgwns8ve8v6Srh17Xg4WtdexGIKinmFtLq0rqLa7ZasmLvmG0kH9Jg/5CFZtJg&#10;0AvUPQuMHJz8A0pL7sBDHUYcdAZ1LblINWA14/xVNU8NsyLVguR4e6HJ/z9Y/nj85oisSjqlxDCN&#10;Em1FF8gH6MjNNNLTWl+g15NFv9DhOcqcSvX2AfizJwbWDTN7cecctI1gFaY3ji+zF097HB9Bdu0X&#10;qDAOOwRIQF3tdOQO2SCIjjKdLtLEXDgeTifj8WKKVxzv5vPZzfR9Ei9jxfm5dT58EqBJ3JTUofYJ&#10;nh0ffIjpsOLsEqN5ULLaSKWS4fa7tXLkyLBPNulLFbxyU4a0JZ3djGcxE22RtoCN87xtBvn/Dprn&#10;k3x+TvnKTcuAI6CkLukij1/flJHJj6ZKDRqYVP0ei1BmoDay2fMaul03iDgotoPqhFw76DseJxQ3&#10;DbiflLTY7SX1Pw7MCUrUZxP1WkwWizgfV5a7snZXFjMc4bB+SvrtOvRjdbBO7huM1neJgTvUuZZJ&#10;gdgQfWZDCdjVSZhhAuPYvLST1+//xOoXAAAA//8DAFBLAwQUAAYACAAAACEA1gt5rN0AAAAMAQAA&#10;DwAAAGRycy9kb3ducmV2LnhtbEyPQUvEMBCF74L/IYzgzU12aYvUpouIXhRBV91zthnbYjMpSbat&#10;/95ZL3qbx/t48161XdwgJgyx96RhvVIgkBpve2o1vL89XF2DiMmQNYMn1PCNEbb1+VllSutnesVp&#10;l1rBIRRLo6FLaSyljE2HzsSVH5HY+/TBmcQytNIGM3O4G+RGqUI60xN/6MyIdx02X7uj0/AY549s&#10;/9Q+T3PIaIr3/sXuM60vL5bbGxAJl/QHw6k+V4eaOx38kWwUA2uV5wWzfPGEE5AX6wzE4ddSG5B1&#10;Jf+PqH8AAAD//wMAUEsBAi0AFAAGAAgAAAAhALaDOJL+AAAA4QEAABMAAAAAAAAAAAAAAAAAAAAA&#10;AFtDb250ZW50X1R5cGVzXS54bWxQSwECLQAUAAYACAAAACEAOP0h/9YAAACUAQAACwAAAAAAAAAA&#10;AAAAAAAvAQAAX3JlbHMvLnJlbHNQSwECLQAUAAYACAAAACEANc+smDkCAABvBAAADgAAAAAAAAAA&#10;AAAAAAAuAgAAZHJzL2Uyb0RvYy54bWxQSwECLQAUAAYACAAAACEA1gt5rN0AAAAMAQAADwAAAAAA&#10;AAAAAAAAAACTBAAAZHJzL2Rvd25yZXYueG1sUEsFBgAAAAAEAAQA8wAAAJ0FAAAAAA==&#10;" strokecolor="#002060" strokeweight="4.5pt">
                <v:stroke linestyle="thickThin"/>
                <v:textbox inset="14.4pt,14.4pt,14.4pt,14.4pt">
                  <w:txbxContent>
                    <w:p w:rsidR="003E1C88" w:rsidRPr="002E30F6" w:rsidRDefault="003E1C88" w:rsidP="00EF5C9C">
                      <w:pPr>
                        <w:autoSpaceDE w:val="0"/>
                        <w:autoSpaceDN w:val="0"/>
                        <w:adjustRightInd w:val="0"/>
                        <w:ind w:left="-180" w:right="-180"/>
                        <w:jc w:val="both"/>
                        <w:rPr>
                          <w:rFonts w:ascii="Arial Narrow" w:eastAsia="Calibri" w:hAnsi="Arial Narrow" w:cs="Arial Narrow"/>
                          <w:b/>
                          <w:bCs/>
                          <w:smallCaps/>
                          <w:color w:val="006600"/>
                          <w:sz w:val="17"/>
                          <w:szCs w:val="17"/>
                          <w:u w:val="single"/>
                          <w:lang w:bidi="hi-IN"/>
                        </w:rPr>
                      </w:pPr>
                      <w:r w:rsidRPr="002E30F6">
                        <w:rPr>
                          <w:rFonts w:ascii="Arial Narrow" w:eastAsia="Calibri" w:hAnsi="Arial Narrow" w:cs="Arial Narrow"/>
                          <w:b/>
                          <w:bCs/>
                          <w:smallCaps/>
                          <w:color w:val="006600"/>
                          <w:sz w:val="17"/>
                          <w:szCs w:val="17"/>
                          <w:u w:val="single"/>
                          <w:lang w:bidi="hi-IN"/>
                        </w:rPr>
                        <w:t>E</w:t>
                      </w:r>
                      <w:r>
                        <w:rPr>
                          <w:rFonts w:ascii="Arial Narrow" w:eastAsia="Calibri" w:hAnsi="Arial Narrow" w:cs="Arial Narrow"/>
                          <w:b/>
                          <w:bCs/>
                          <w:smallCaps/>
                          <w:color w:val="006600"/>
                          <w:sz w:val="17"/>
                          <w:szCs w:val="17"/>
                          <w:u w:val="single"/>
                          <w:lang w:bidi="hi-IN"/>
                        </w:rPr>
                        <w:t xml:space="preserve">xhibition </w:t>
                      </w:r>
                    </w:p>
                    <w:p w:rsidR="00352D63" w:rsidRDefault="003E1C88" w:rsidP="00352D63">
                      <w:pPr>
                        <w:autoSpaceDE w:val="0"/>
                        <w:autoSpaceDN w:val="0"/>
                        <w:adjustRightInd w:val="0"/>
                        <w:ind w:left="-180" w:right="-180"/>
                        <w:jc w:val="both"/>
                        <w:rPr>
                          <w:rFonts w:ascii="Arial Narrow" w:eastAsia="Calibri" w:hAnsi="Arial Narrow" w:cs="Arial Narrow"/>
                          <w:sz w:val="17"/>
                          <w:szCs w:val="17"/>
                          <w:lang w:bidi="hi-IN"/>
                        </w:rPr>
                      </w:pPr>
                      <w:r w:rsidRPr="002E30F6">
                        <w:rPr>
                          <w:rFonts w:ascii="Arial Narrow" w:eastAsia="Calibri" w:hAnsi="Arial Narrow" w:cs="Arial Narrow"/>
                          <w:sz w:val="17"/>
                          <w:szCs w:val="17"/>
                          <w:lang w:bidi="hi-IN"/>
                        </w:rPr>
                        <w:t xml:space="preserve">An exhibition of analytical instruments, accessories, scientific </w:t>
                      </w:r>
                      <w:r w:rsidRPr="002A7395">
                        <w:rPr>
                          <w:rFonts w:ascii="Arial Narrow" w:eastAsia="Calibri" w:hAnsi="Arial Narrow" w:cs="Arial Narrow"/>
                          <w:sz w:val="17"/>
                          <w:szCs w:val="17"/>
                          <w:lang w:bidi="hi-IN"/>
                        </w:rPr>
                        <w:t>books,</w:t>
                      </w:r>
                      <w:r w:rsidRPr="002E30F6">
                        <w:rPr>
                          <w:rFonts w:ascii="Arial Narrow" w:eastAsia="Calibri" w:hAnsi="Arial Narrow" w:cs="Arial Narrow"/>
                          <w:sz w:val="17"/>
                          <w:szCs w:val="17"/>
                          <w:lang w:bidi="hi-IN"/>
                        </w:rPr>
                        <w:t xml:space="preserve"> journals, </w:t>
                      </w:r>
                      <w:r w:rsidRPr="002E30F6">
                        <w:rPr>
                          <w:rFonts w:ascii="Arial Narrow" w:eastAsia="Calibri" w:hAnsi="Arial Narrow" w:cs="Arial Narrow"/>
                          <w:i/>
                          <w:iCs/>
                          <w:sz w:val="17"/>
                          <w:szCs w:val="17"/>
                          <w:lang w:bidi="hi-IN"/>
                        </w:rPr>
                        <w:t>etc</w:t>
                      </w:r>
                      <w:r w:rsidRPr="002E30F6">
                        <w:rPr>
                          <w:rFonts w:ascii="Arial Narrow" w:eastAsia="Calibri" w:hAnsi="Arial Narrow" w:cs="Arial Narrow"/>
                          <w:sz w:val="17"/>
                          <w:szCs w:val="17"/>
                          <w:lang w:bidi="hi-IN"/>
                        </w:rPr>
                        <w:t>. willbe held during the conference. Organizations interested in participating in the exhibition</w:t>
                      </w:r>
                      <w:r w:rsidR="00352D63" w:rsidRPr="00352D63">
                        <w:rPr>
                          <w:rFonts w:ascii="Arial Narrow" w:eastAsia="Calibri" w:hAnsi="Arial Narrow" w:cs="Arial Narrow"/>
                          <w:sz w:val="17"/>
                          <w:szCs w:val="17"/>
                          <w:lang w:bidi="hi-IN"/>
                        </w:rPr>
                        <w:t>can avail the facility on payment of Rs.20,000/- by advance booking</w:t>
                      </w:r>
                      <w:r w:rsidR="00352D63">
                        <w:rPr>
                          <w:rFonts w:ascii="Arial Narrow" w:eastAsia="Calibri" w:hAnsi="Arial Narrow" w:cs="Arial Narrow"/>
                          <w:sz w:val="17"/>
                          <w:szCs w:val="17"/>
                          <w:lang w:bidi="hi-IN"/>
                        </w:rPr>
                        <w:t xml:space="preserve">. </w:t>
                      </w:r>
                      <w:r w:rsidR="00352D63" w:rsidRPr="00352D63">
                        <w:rPr>
                          <w:rFonts w:ascii="Arial Narrow" w:eastAsia="Calibri" w:hAnsi="Arial Narrow" w:cs="Arial Narrow"/>
                          <w:sz w:val="17"/>
                          <w:szCs w:val="17"/>
                          <w:lang w:bidi="hi-IN"/>
                        </w:rPr>
                        <w:t>A souvenir of the proceedings will be published and the multicolor advertisement tariffs are given below:</w:t>
                      </w:r>
                    </w:p>
                    <w:p w:rsidR="004C14A9" w:rsidRDefault="004C14A9" w:rsidP="00352D63">
                      <w:pPr>
                        <w:autoSpaceDE w:val="0"/>
                        <w:autoSpaceDN w:val="0"/>
                        <w:adjustRightInd w:val="0"/>
                        <w:ind w:left="-180" w:right="-180"/>
                        <w:jc w:val="both"/>
                        <w:rPr>
                          <w:rFonts w:ascii="Arial Narrow" w:eastAsia="Calibri" w:hAnsi="Arial Narrow" w:cs="Arial Narrow"/>
                          <w:sz w:val="17"/>
                          <w:szCs w:val="17"/>
                          <w:lang w:bidi="hi-IN"/>
                        </w:rPr>
                      </w:pPr>
                    </w:p>
                    <w:tbl>
                      <w:tblPr>
                        <w:tblStyle w:val="Mkatabulky"/>
                        <w:tblW w:w="4680" w:type="dxa"/>
                        <w:tblInd w:w="-162" w:type="dxa"/>
                        <w:tblLook w:val="04A0" w:firstRow="1" w:lastRow="0" w:firstColumn="1" w:lastColumn="0" w:noHBand="0" w:noVBand="1"/>
                      </w:tblPr>
                      <w:tblGrid>
                        <w:gridCol w:w="1440"/>
                        <w:gridCol w:w="940"/>
                        <w:gridCol w:w="1400"/>
                        <w:gridCol w:w="900"/>
                      </w:tblGrid>
                      <w:tr w:rsidR="004C14A9" w:rsidTr="004C14A9">
                        <w:tc>
                          <w:tcPr>
                            <w:tcW w:w="1440" w:type="dxa"/>
                          </w:tcPr>
                          <w:p w:rsidR="004C14A9" w:rsidRPr="00552359" w:rsidRDefault="004C14A9" w:rsidP="00065EDE">
                            <w:pPr>
                              <w:autoSpaceDE w:val="0"/>
                              <w:autoSpaceDN w:val="0"/>
                              <w:adjustRightInd w:val="0"/>
                              <w:ind w:right="-180"/>
                              <w:jc w:val="both"/>
                              <w:rPr>
                                <w:rFonts w:ascii="Arial Narrow" w:eastAsia="Calibri" w:hAnsi="Arial Narrow" w:cs="Arial Narrow"/>
                                <w:b/>
                                <w:bCs/>
                                <w:sz w:val="17"/>
                                <w:szCs w:val="17"/>
                                <w:lang w:bidi="hi-IN"/>
                              </w:rPr>
                            </w:pPr>
                            <w:r w:rsidRPr="00552359">
                              <w:rPr>
                                <w:rFonts w:ascii="Arial Narrow" w:eastAsia="Calibri" w:hAnsi="Arial Narrow" w:cs="Arial Narrow"/>
                                <w:b/>
                                <w:bCs/>
                                <w:sz w:val="17"/>
                                <w:szCs w:val="17"/>
                                <w:lang w:bidi="hi-IN"/>
                              </w:rPr>
                              <w:t>Location</w:t>
                            </w:r>
                          </w:p>
                        </w:tc>
                        <w:tc>
                          <w:tcPr>
                            <w:tcW w:w="940" w:type="dxa"/>
                          </w:tcPr>
                          <w:p w:rsidR="004C14A9" w:rsidRPr="00552359" w:rsidRDefault="004C14A9" w:rsidP="00065EDE">
                            <w:pPr>
                              <w:autoSpaceDE w:val="0"/>
                              <w:autoSpaceDN w:val="0"/>
                              <w:adjustRightInd w:val="0"/>
                              <w:ind w:right="-180"/>
                              <w:jc w:val="both"/>
                              <w:rPr>
                                <w:rFonts w:ascii="Arial Narrow" w:eastAsia="Calibri" w:hAnsi="Arial Narrow" w:cs="Arial Narrow"/>
                                <w:b/>
                                <w:bCs/>
                                <w:sz w:val="17"/>
                                <w:szCs w:val="17"/>
                                <w:lang w:bidi="hi-IN"/>
                              </w:rPr>
                            </w:pPr>
                            <w:r w:rsidRPr="00552359">
                              <w:rPr>
                                <w:rFonts w:ascii="Arial Narrow" w:eastAsia="Calibri" w:hAnsi="Arial Narrow" w:cs="Arial Narrow"/>
                                <w:b/>
                                <w:bCs/>
                                <w:sz w:val="17"/>
                                <w:szCs w:val="17"/>
                                <w:lang w:bidi="hi-IN"/>
                              </w:rPr>
                              <w:t>Tariff</w:t>
                            </w:r>
                          </w:p>
                        </w:tc>
                        <w:tc>
                          <w:tcPr>
                            <w:tcW w:w="1400" w:type="dxa"/>
                          </w:tcPr>
                          <w:p w:rsidR="004C14A9" w:rsidRPr="00552359" w:rsidRDefault="004C14A9" w:rsidP="004C14A9">
                            <w:pPr>
                              <w:autoSpaceDE w:val="0"/>
                              <w:autoSpaceDN w:val="0"/>
                              <w:adjustRightInd w:val="0"/>
                              <w:ind w:right="-180"/>
                              <w:jc w:val="both"/>
                              <w:rPr>
                                <w:rFonts w:ascii="Arial Narrow" w:eastAsia="Calibri" w:hAnsi="Arial Narrow" w:cs="Arial Narrow"/>
                                <w:b/>
                                <w:bCs/>
                                <w:sz w:val="17"/>
                                <w:szCs w:val="17"/>
                                <w:lang w:bidi="hi-IN"/>
                              </w:rPr>
                            </w:pPr>
                            <w:r w:rsidRPr="00552359">
                              <w:rPr>
                                <w:rFonts w:ascii="Arial Narrow" w:eastAsia="Calibri" w:hAnsi="Arial Narrow" w:cs="Arial Narrow"/>
                                <w:b/>
                                <w:bCs/>
                                <w:sz w:val="17"/>
                                <w:szCs w:val="17"/>
                                <w:lang w:bidi="hi-IN"/>
                              </w:rPr>
                              <w:t>Location</w:t>
                            </w:r>
                          </w:p>
                        </w:tc>
                        <w:tc>
                          <w:tcPr>
                            <w:tcW w:w="900" w:type="dxa"/>
                          </w:tcPr>
                          <w:p w:rsidR="004C14A9" w:rsidRPr="00552359" w:rsidRDefault="004C14A9" w:rsidP="004C14A9">
                            <w:pPr>
                              <w:autoSpaceDE w:val="0"/>
                              <w:autoSpaceDN w:val="0"/>
                              <w:adjustRightInd w:val="0"/>
                              <w:ind w:right="-180"/>
                              <w:jc w:val="both"/>
                              <w:rPr>
                                <w:rFonts w:ascii="Arial Narrow" w:eastAsia="Calibri" w:hAnsi="Arial Narrow" w:cs="Arial Narrow"/>
                                <w:b/>
                                <w:bCs/>
                                <w:sz w:val="17"/>
                                <w:szCs w:val="17"/>
                                <w:lang w:bidi="hi-IN"/>
                              </w:rPr>
                            </w:pPr>
                            <w:r w:rsidRPr="00552359">
                              <w:rPr>
                                <w:rFonts w:ascii="Arial Narrow" w:eastAsia="Calibri" w:hAnsi="Arial Narrow" w:cs="Arial Narrow"/>
                                <w:b/>
                                <w:bCs/>
                                <w:sz w:val="17"/>
                                <w:szCs w:val="17"/>
                                <w:lang w:bidi="hi-IN"/>
                              </w:rPr>
                              <w:t>Tariff</w:t>
                            </w:r>
                          </w:p>
                        </w:tc>
                      </w:tr>
                      <w:tr w:rsidR="004C14A9" w:rsidTr="004C14A9">
                        <w:tc>
                          <w:tcPr>
                            <w:tcW w:w="1440" w:type="dxa"/>
                          </w:tcPr>
                          <w:p w:rsidR="004C14A9" w:rsidRDefault="004C14A9" w:rsidP="00065EDE">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Back Cover</w:t>
                            </w:r>
                          </w:p>
                        </w:tc>
                        <w:tc>
                          <w:tcPr>
                            <w:tcW w:w="940" w:type="dxa"/>
                          </w:tcPr>
                          <w:p w:rsidR="004C14A9" w:rsidRDefault="004C14A9" w:rsidP="00065EDE">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Rs.15,000</w:t>
                            </w:r>
                          </w:p>
                        </w:tc>
                        <w:tc>
                          <w:tcPr>
                            <w:tcW w:w="1400" w:type="dxa"/>
                          </w:tcPr>
                          <w:p w:rsidR="004C14A9" w:rsidRDefault="004C14A9" w:rsidP="004C14A9">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Front Inside Cover</w:t>
                            </w:r>
                          </w:p>
                        </w:tc>
                        <w:tc>
                          <w:tcPr>
                            <w:tcW w:w="900" w:type="dxa"/>
                          </w:tcPr>
                          <w:p w:rsidR="004C14A9" w:rsidRDefault="004C14A9" w:rsidP="004C14A9">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Rs.12,000</w:t>
                            </w:r>
                          </w:p>
                        </w:tc>
                      </w:tr>
                      <w:tr w:rsidR="004C14A9" w:rsidTr="004C14A9">
                        <w:tc>
                          <w:tcPr>
                            <w:tcW w:w="1440" w:type="dxa"/>
                          </w:tcPr>
                          <w:p w:rsidR="004C14A9" w:rsidRDefault="004C14A9" w:rsidP="00065EDE">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Back inside cover</w:t>
                            </w:r>
                          </w:p>
                        </w:tc>
                        <w:tc>
                          <w:tcPr>
                            <w:tcW w:w="940" w:type="dxa"/>
                          </w:tcPr>
                          <w:p w:rsidR="004C14A9" w:rsidRDefault="004C14A9" w:rsidP="00065EDE">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Rs.10,000</w:t>
                            </w:r>
                          </w:p>
                        </w:tc>
                        <w:tc>
                          <w:tcPr>
                            <w:tcW w:w="1400" w:type="dxa"/>
                          </w:tcPr>
                          <w:p w:rsidR="004C14A9" w:rsidRDefault="004C14A9" w:rsidP="004C14A9">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Full Page</w:t>
                            </w:r>
                          </w:p>
                        </w:tc>
                        <w:tc>
                          <w:tcPr>
                            <w:tcW w:w="900" w:type="dxa"/>
                          </w:tcPr>
                          <w:p w:rsidR="004C14A9" w:rsidRDefault="004C14A9" w:rsidP="004C14A9">
                            <w:pPr>
                              <w:autoSpaceDE w:val="0"/>
                              <w:autoSpaceDN w:val="0"/>
                              <w:adjustRightInd w:val="0"/>
                              <w:ind w:right="-180"/>
                              <w:jc w:val="both"/>
                              <w:rPr>
                                <w:rFonts w:ascii="Arial Narrow" w:eastAsia="Calibri" w:hAnsi="Arial Narrow" w:cs="Arial Narrow"/>
                                <w:sz w:val="17"/>
                                <w:szCs w:val="17"/>
                                <w:lang w:bidi="hi-IN"/>
                              </w:rPr>
                            </w:pPr>
                            <w:r w:rsidRPr="00352D63">
                              <w:rPr>
                                <w:rFonts w:ascii="Arial Narrow" w:eastAsia="Calibri" w:hAnsi="Arial Narrow" w:cs="Arial Narrow"/>
                                <w:sz w:val="17"/>
                                <w:szCs w:val="17"/>
                                <w:lang w:bidi="hi-IN"/>
                              </w:rPr>
                              <w:t>Rs. 8,000</w:t>
                            </w:r>
                          </w:p>
                        </w:tc>
                      </w:tr>
                    </w:tbl>
                    <w:p w:rsidR="003E1C88" w:rsidRPr="004C14A9" w:rsidRDefault="003E1C88" w:rsidP="00EF5C9C">
                      <w:pPr>
                        <w:autoSpaceDE w:val="0"/>
                        <w:autoSpaceDN w:val="0"/>
                        <w:adjustRightInd w:val="0"/>
                        <w:ind w:left="-180" w:right="-180"/>
                        <w:jc w:val="both"/>
                        <w:rPr>
                          <w:rFonts w:ascii="Arial Narrow" w:eastAsia="Calibri" w:hAnsi="Arial Narrow" w:cs="Arial Narrow"/>
                          <w:b/>
                          <w:bCs/>
                          <w:smallCaps/>
                          <w:color w:val="006600"/>
                          <w:sz w:val="16"/>
                          <w:szCs w:val="16"/>
                          <w:u w:val="single"/>
                          <w:lang w:bidi="hi-IN"/>
                        </w:rPr>
                      </w:pPr>
                      <w:r w:rsidRPr="004C14A9">
                        <w:rPr>
                          <w:rFonts w:ascii="Arial Narrow" w:eastAsia="Calibri" w:hAnsi="Arial Narrow" w:cs="Arial Narrow"/>
                          <w:b/>
                          <w:bCs/>
                          <w:smallCaps/>
                          <w:color w:val="006600"/>
                          <w:sz w:val="16"/>
                          <w:szCs w:val="16"/>
                          <w:u w:val="single"/>
                          <w:lang w:bidi="hi-IN"/>
                        </w:rPr>
                        <w:t xml:space="preserve">Call for Papers </w:t>
                      </w:r>
                    </w:p>
                    <w:p w:rsidR="004C14A9" w:rsidRPr="00C042FE" w:rsidRDefault="003E1C88" w:rsidP="004C14A9">
                      <w:pPr>
                        <w:autoSpaceDE w:val="0"/>
                        <w:autoSpaceDN w:val="0"/>
                        <w:adjustRightInd w:val="0"/>
                        <w:ind w:left="-180" w:right="-180"/>
                        <w:jc w:val="both"/>
                        <w:rPr>
                          <w:rFonts w:ascii="Arial Narrow" w:eastAsia="Calibri" w:hAnsi="Arial Narrow" w:cs="Arial Narrow"/>
                          <w:i/>
                          <w:iCs/>
                          <w:sz w:val="16"/>
                          <w:szCs w:val="16"/>
                          <w:lang w:bidi="hi-IN"/>
                        </w:rPr>
                      </w:pPr>
                      <w:r w:rsidRPr="004C14A9">
                        <w:rPr>
                          <w:rFonts w:ascii="Arial Narrow" w:eastAsia="Calibri" w:hAnsi="Arial Narrow" w:cs="Arial Narrow"/>
                          <w:sz w:val="16"/>
                          <w:szCs w:val="16"/>
                          <w:lang w:bidi="hi-IN"/>
                        </w:rPr>
                        <w:t>The organizing committee has pleasure request</w:t>
                      </w:r>
                      <w:r w:rsidR="00FE7086">
                        <w:rPr>
                          <w:rFonts w:ascii="Arial Narrow" w:eastAsia="Calibri" w:hAnsi="Arial Narrow" w:cs="Arial Narrow"/>
                          <w:sz w:val="16"/>
                          <w:szCs w:val="16"/>
                          <w:lang w:bidi="hi-IN"/>
                        </w:rPr>
                        <w:t>ing</w:t>
                      </w:r>
                      <w:r w:rsidRPr="004C14A9">
                        <w:rPr>
                          <w:rFonts w:ascii="Arial Narrow" w:eastAsia="Calibri" w:hAnsi="Arial Narrow" w:cs="Arial Narrow"/>
                          <w:sz w:val="16"/>
                          <w:szCs w:val="16"/>
                          <w:lang w:bidi="hi-IN"/>
                        </w:rPr>
                        <w:t xml:space="preserve"> your participation in the conference and submit contributed papers dealing with any of the topics mentioned. An extended abstract of the technical paper should be submitted by e-mail to </w:t>
                      </w:r>
                      <w:hyperlink r:id="rId18" w:history="1">
                        <w:r w:rsidR="00FA52B5" w:rsidRPr="00AB376C">
                          <w:rPr>
                            <w:rStyle w:val="Hypertextovodkaz"/>
                            <w:rFonts w:ascii="Arial Narrow" w:eastAsia="Calibri" w:hAnsi="Arial Narrow" w:cs="Arial Narrow"/>
                            <w:b/>
                            <w:bCs/>
                            <w:sz w:val="16"/>
                            <w:szCs w:val="16"/>
                            <w:lang w:bidi="hi-IN"/>
                          </w:rPr>
                          <w:t>2014</w:t>
                        </w:r>
                        <w:r w:rsidR="00FE7086" w:rsidRPr="00FE7086">
                          <w:rPr>
                            <w:rStyle w:val="Hypertextovodkaz"/>
                            <w:rFonts w:ascii="Arial Narrow" w:eastAsia="Calibri" w:hAnsi="Arial Narrow" w:cs="Arial Narrow"/>
                            <w:b/>
                            <w:bCs/>
                            <w:sz w:val="16"/>
                            <w:szCs w:val="16"/>
                            <w:lang w:bidi="hi-IN"/>
                          </w:rPr>
                          <w:t>RAAS</w:t>
                        </w:r>
                        <w:r w:rsidR="00FE7086" w:rsidRPr="00FE7086">
                          <w:rPr>
                            <w:rStyle w:val="Hypertextovodkaz"/>
                            <w:rFonts w:ascii="Arial Narrow" w:eastAsia="Calibri" w:hAnsi="Arial Narrow" w:cs="Arial Narrow"/>
                            <w:b/>
                            <w:bCs/>
                            <w:sz w:val="16"/>
                            <w:szCs w:val="16"/>
                          </w:rPr>
                          <w:t xml:space="preserve"> </w:t>
                        </w:r>
                        <w:r w:rsidR="00FA52B5" w:rsidRPr="00AB376C">
                          <w:rPr>
                            <w:rStyle w:val="Hypertextovodkaz"/>
                            <w:rFonts w:ascii="Arial Narrow" w:eastAsia="Calibri" w:hAnsi="Arial Narrow" w:cs="Arial Narrow"/>
                            <w:b/>
                            <w:bCs/>
                            <w:sz w:val="16"/>
                            <w:szCs w:val="16"/>
                            <w:lang w:bidi="hi-IN"/>
                          </w:rPr>
                          <w:t>@gmail.com</w:t>
                        </w:r>
                      </w:hyperlink>
                      <w:r w:rsidR="00FA52B5">
                        <w:rPr>
                          <w:rFonts w:ascii="Arial Narrow" w:eastAsia="Calibri" w:hAnsi="Arial Narrow" w:cs="Arial Narrow"/>
                          <w:b/>
                          <w:bCs/>
                          <w:sz w:val="16"/>
                          <w:szCs w:val="16"/>
                          <w:lang w:bidi="hi-IN"/>
                        </w:rPr>
                        <w:t xml:space="preserve"> </w:t>
                      </w:r>
                      <w:r w:rsidRPr="004C14A9">
                        <w:rPr>
                          <w:rFonts w:ascii="Arial Narrow" w:eastAsia="Calibri" w:hAnsi="Arial Narrow" w:cs="Arial Narrow"/>
                          <w:sz w:val="16"/>
                          <w:szCs w:val="16"/>
                          <w:lang w:bidi="hi-IN"/>
                        </w:rPr>
                        <w:t xml:space="preserve">on or before </w:t>
                      </w:r>
                      <w:r w:rsidRPr="004C14A9">
                        <w:rPr>
                          <w:rFonts w:ascii="Arial Narrow" w:eastAsia="Calibri" w:hAnsi="Arial Narrow" w:cs="Arial Narrow"/>
                          <w:color w:val="FF0000"/>
                          <w:sz w:val="16"/>
                          <w:szCs w:val="16"/>
                          <w:lang w:bidi="hi-IN"/>
                        </w:rPr>
                        <w:t>December 20, 2013.</w:t>
                      </w:r>
                      <w:r w:rsidRPr="004C14A9">
                        <w:rPr>
                          <w:rFonts w:ascii="Arial Narrow" w:eastAsia="Calibri" w:hAnsi="Arial Narrow" w:cs="Arial Narrow"/>
                          <w:sz w:val="16"/>
                          <w:szCs w:val="16"/>
                          <w:lang w:bidi="hi-IN"/>
                        </w:rPr>
                        <w:t xml:space="preserve"> Authors will be notified of acceptance of abstract by </w:t>
                      </w:r>
                      <w:r w:rsidRPr="004C14A9">
                        <w:rPr>
                          <w:rFonts w:ascii="Arial Narrow" w:eastAsia="Calibri" w:hAnsi="Arial Narrow" w:cs="Arial Narrow"/>
                          <w:color w:val="FF0000"/>
                          <w:sz w:val="16"/>
                          <w:szCs w:val="16"/>
                          <w:lang w:bidi="hi-IN"/>
                        </w:rPr>
                        <w:t>January 05, 2014.</w:t>
                      </w:r>
                      <w:r w:rsidR="004C14A9" w:rsidRPr="00C042FE">
                        <w:rPr>
                          <w:rFonts w:ascii="Arial Narrow" w:eastAsia="Calibri" w:hAnsi="Arial Narrow" w:cs="Arial Narrow"/>
                          <w:i/>
                          <w:iCs/>
                          <w:sz w:val="16"/>
                          <w:szCs w:val="16"/>
                          <w:lang w:bidi="hi-IN"/>
                        </w:rPr>
                        <w:t>There are awards for best oral and poster presentations.</w:t>
                      </w:r>
                    </w:p>
                    <w:p w:rsidR="003E1C88" w:rsidRPr="00E400D8" w:rsidRDefault="003E1C88" w:rsidP="00EF5C9C">
                      <w:pPr>
                        <w:autoSpaceDE w:val="0"/>
                        <w:autoSpaceDN w:val="0"/>
                        <w:adjustRightInd w:val="0"/>
                        <w:ind w:left="-180" w:right="-180"/>
                        <w:jc w:val="both"/>
                        <w:rPr>
                          <w:rFonts w:ascii="Arial Narrow" w:eastAsia="Calibri" w:hAnsi="Arial Narrow" w:cs="Arial Narrow"/>
                          <w:b/>
                          <w:bCs/>
                          <w:smallCaps/>
                          <w:color w:val="006600"/>
                          <w:sz w:val="15"/>
                          <w:szCs w:val="15"/>
                          <w:u w:val="single"/>
                          <w:lang w:bidi="hi-IN"/>
                        </w:rPr>
                      </w:pPr>
                      <w:r w:rsidRPr="00E400D8">
                        <w:rPr>
                          <w:rFonts w:ascii="Arial Narrow" w:eastAsia="Calibri" w:hAnsi="Arial Narrow" w:cs="Arial Narrow"/>
                          <w:b/>
                          <w:bCs/>
                          <w:smallCaps/>
                          <w:color w:val="006600"/>
                          <w:sz w:val="15"/>
                          <w:szCs w:val="15"/>
                          <w:u w:val="single"/>
                          <w:lang w:bidi="hi-IN"/>
                        </w:rPr>
                        <w:t xml:space="preserve">Abstract Format </w:t>
                      </w:r>
                    </w:p>
                    <w:p w:rsidR="003E1C88"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E400D8">
                        <w:rPr>
                          <w:rFonts w:ascii="Arial Narrow" w:eastAsia="Calibri" w:hAnsi="Arial Narrow" w:cs="Arial Narrow"/>
                          <w:sz w:val="15"/>
                          <w:szCs w:val="15"/>
                          <w:lang w:bidi="hi-IN"/>
                        </w:rPr>
                        <w:t>Authors wishing to present a paper at the Conference are requested to submit an abstract of not more than 500 words. The abstract should be in English and conform to the following format:</w:t>
                      </w:r>
                    </w:p>
                    <w:p w:rsidR="003E1C88"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C042FE">
                        <w:rPr>
                          <w:rFonts w:ascii="Arial Narrow" w:eastAsia="Calibri" w:hAnsi="Arial Narrow" w:cs="Arial Narrow"/>
                          <w:b/>
                          <w:bCs/>
                          <w:sz w:val="15"/>
                          <w:szCs w:val="15"/>
                          <w:lang w:bidi="hi-IN"/>
                        </w:rPr>
                        <w:t xml:space="preserve">Title </w:t>
                      </w:r>
                      <w:r w:rsidRPr="00E400D8">
                        <w:rPr>
                          <w:rFonts w:ascii="Arial Narrow" w:eastAsia="Calibri" w:hAnsi="Arial Narrow" w:cs="Arial Narrow"/>
                          <w:sz w:val="15"/>
                          <w:szCs w:val="15"/>
                          <w:lang w:bidi="hi-IN"/>
                        </w:rPr>
                        <w:t xml:space="preserve">in Times New Roman 14, bold capital letters, centered ; Author(s) ,Name(s) in Times New Roman 12, centered, presenting author's name underlined; affiliation and address (including e-mail) in Times New Roman 12,centered;Text in </w:t>
                      </w:r>
                      <w:r w:rsidRPr="00C042FE">
                        <w:rPr>
                          <w:rFonts w:ascii="Arial Narrow" w:eastAsia="Calibri" w:hAnsi="Arial Narrow" w:cs="Arial Narrow"/>
                          <w:color w:val="0000FF"/>
                          <w:sz w:val="15"/>
                          <w:szCs w:val="15"/>
                          <w:lang w:bidi="hi-IN"/>
                        </w:rPr>
                        <w:t>Times new Roman 12</w:t>
                      </w:r>
                      <w:r w:rsidRPr="00E400D8">
                        <w:rPr>
                          <w:rFonts w:ascii="Arial Narrow" w:eastAsia="Calibri" w:hAnsi="Arial Narrow" w:cs="Arial Narrow"/>
                          <w:sz w:val="15"/>
                          <w:szCs w:val="15"/>
                          <w:lang w:bidi="hi-IN"/>
                        </w:rPr>
                        <w:t>.Please give a margin of 3cm on top and bottom and 2.5 Cm on left and right side of each page. Figure caption should be given under the figure and table heading should be given on the table, both in Times New Roman 12.References in the text should be in square brackets and they should be listed at the end of the extended abstract in the ascending order, with initials and names of all authors, journal name, volume (bold), page and year(in brackets). FOR EXAMPLE, L.H.Gerow, J.E.Smith, M.W.Davis; Sep.Sci.Tech., 16, 519 (1981)</w:t>
                      </w:r>
                    </w:p>
                    <w:p w:rsidR="003E1C88"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E400D8">
                        <w:rPr>
                          <w:rFonts w:ascii="Arial Narrow" w:eastAsia="Calibri" w:hAnsi="Arial Narrow" w:cs="Arial Narrow"/>
                          <w:sz w:val="15"/>
                          <w:szCs w:val="15"/>
                          <w:lang w:bidi="hi-IN"/>
                        </w:rPr>
                        <w:t>D. Suriyachat and P.A. Distin; "Zirconium Solvent Extraction with Cyanex</w:t>
                      </w:r>
                    </w:p>
                    <w:p w:rsidR="003E1C88"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E400D8">
                        <w:rPr>
                          <w:rFonts w:ascii="Arial Narrow" w:eastAsia="Calibri" w:hAnsi="Arial Narrow" w:cs="Arial Narrow"/>
                          <w:sz w:val="15"/>
                          <w:szCs w:val="15"/>
                          <w:lang w:bidi="hi-IN"/>
                        </w:rPr>
                        <w:t>923",Solvent Extraction in the Process Industries(EdsD.H. Logsdail and M.J. Slater);</w:t>
                      </w:r>
                      <w:r w:rsidR="00C042FE">
                        <w:rPr>
                          <w:rFonts w:ascii="Arial Narrow" w:eastAsia="Calibri" w:hAnsi="Arial Narrow" w:cs="Arial Narrow"/>
                          <w:sz w:val="15"/>
                          <w:szCs w:val="15"/>
                          <w:lang w:bidi="hi-IN"/>
                        </w:rPr>
                        <w:t xml:space="preserve"> </w:t>
                      </w:r>
                      <w:r w:rsidRPr="00E400D8">
                        <w:rPr>
                          <w:rFonts w:ascii="Arial Narrow" w:eastAsia="Calibri" w:hAnsi="Arial Narrow" w:cs="Arial Narrow"/>
                          <w:sz w:val="15"/>
                          <w:szCs w:val="15"/>
                          <w:lang w:bidi="hi-IN"/>
                        </w:rPr>
                        <w:t>Elsevier Applied Science, London.,1,265(1993).</w:t>
                      </w:r>
                    </w:p>
                    <w:p w:rsidR="00CF0EBF" w:rsidRPr="00E400D8" w:rsidRDefault="003E1C88" w:rsidP="00EF5C9C">
                      <w:pPr>
                        <w:autoSpaceDE w:val="0"/>
                        <w:autoSpaceDN w:val="0"/>
                        <w:adjustRightInd w:val="0"/>
                        <w:ind w:left="-180" w:right="-180"/>
                        <w:jc w:val="both"/>
                        <w:rPr>
                          <w:rFonts w:ascii="Arial Narrow" w:eastAsia="Calibri" w:hAnsi="Arial Narrow" w:cs="Arial Narrow"/>
                          <w:sz w:val="15"/>
                          <w:szCs w:val="15"/>
                          <w:lang w:bidi="hi-IN"/>
                        </w:rPr>
                      </w:pPr>
                      <w:r w:rsidRPr="00E400D8">
                        <w:rPr>
                          <w:rFonts w:ascii="Arial Narrow" w:eastAsia="Calibri" w:hAnsi="Arial Narrow" w:cs="Arial Narrow"/>
                          <w:sz w:val="15"/>
                          <w:szCs w:val="15"/>
                          <w:lang w:bidi="hi-IN"/>
                        </w:rPr>
                        <w:t>An original hard copy of the abstract along with an electronic version on CD-ROM should be sent to the Convener. Please protect your CD ROM against damage during mailing by using suitable packing. Abstracts may also be e</w:t>
                      </w:r>
                    </w:p>
                    <w:p w:rsidR="003E1C88" w:rsidRPr="00E400D8" w:rsidRDefault="003E1C88" w:rsidP="00EF5C9C">
                      <w:pPr>
                        <w:autoSpaceDE w:val="0"/>
                        <w:autoSpaceDN w:val="0"/>
                        <w:adjustRightInd w:val="0"/>
                        <w:ind w:left="-180" w:right="-180"/>
                        <w:jc w:val="both"/>
                        <w:rPr>
                          <w:rFonts w:ascii="Arial Narrow" w:eastAsia="Calibri" w:hAnsi="Arial Narrow" w:cs="Arial Narrow"/>
                          <w:b/>
                          <w:bCs/>
                          <w:sz w:val="15"/>
                          <w:szCs w:val="15"/>
                          <w:lang w:bidi="hi-IN"/>
                        </w:rPr>
                      </w:pPr>
                      <w:r w:rsidRPr="00E400D8">
                        <w:rPr>
                          <w:rFonts w:ascii="Arial Narrow" w:eastAsia="Calibri" w:hAnsi="Arial Narrow" w:cs="Arial Narrow"/>
                          <w:sz w:val="15"/>
                          <w:szCs w:val="15"/>
                          <w:lang w:bidi="hi-IN"/>
                        </w:rPr>
                        <w:t xml:space="preserve">-mailed </w:t>
                      </w:r>
                      <w:r w:rsidR="007115DB" w:rsidRPr="00E400D8">
                        <w:rPr>
                          <w:rFonts w:ascii="Arial Narrow" w:eastAsia="Calibri" w:hAnsi="Arial Narrow" w:cs="Arial Narrow"/>
                          <w:sz w:val="15"/>
                          <w:szCs w:val="15"/>
                          <w:lang w:bidi="hi-IN"/>
                        </w:rPr>
                        <w:t xml:space="preserve">to </w:t>
                      </w:r>
                      <w:hyperlink r:id="rId19" w:history="1">
                        <w:r w:rsidRPr="00E400D8">
                          <w:rPr>
                            <w:rStyle w:val="Hypertextovodkaz"/>
                            <w:rFonts w:ascii="Arial Narrow" w:eastAsia="Calibri" w:hAnsi="Arial Narrow" w:cs="Arial Narrow"/>
                            <w:b/>
                            <w:bCs/>
                            <w:sz w:val="15"/>
                            <w:szCs w:val="15"/>
                            <w:lang w:bidi="hi-IN"/>
                          </w:rPr>
                          <w:t>RAAS2014@gmail.com</w:t>
                        </w:r>
                      </w:hyperlink>
                    </w:p>
                    <w:p w:rsidR="003E1C88" w:rsidRDefault="003E1C88" w:rsidP="00EF5C9C">
                      <w:pPr>
                        <w:autoSpaceDE w:val="0"/>
                        <w:autoSpaceDN w:val="0"/>
                        <w:adjustRightInd w:val="0"/>
                        <w:ind w:left="-180" w:right="-180"/>
                        <w:jc w:val="both"/>
                        <w:rPr>
                          <w:rFonts w:ascii="Arial Narrow" w:eastAsia="Calibri" w:hAnsi="Arial Narrow" w:cs="Arial Narrow"/>
                          <w:b/>
                          <w:bCs/>
                          <w:smallCaps/>
                          <w:color w:val="006600"/>
                          <w:sz w:val="16"/>
                          <w:szCs w:val="16"/>
                          <w:u w:val="single"/>
                          <w:lang w:bidi="hi-IN"/>
                        </w:rPr>
                      </w:pPr>
                      <w:r w:rsidRPr="002A7395">
                        <w:rPr>
                          <w:rFonts w:ascii="Arial Narrow" w:eastAsia="Calibri" w:hAnsi="Arial Narrow" w:cs="Arial Narrow"/>
                          <w:b/>
                          <w:bCs/>
                          <w:smallCaps/>
                          <w:color w:val="006600"/>
                          <w:sz w:val="16"/>
                          <w:szCs w:val="16"/>
                          <w:u w:val="single"/>
                          <w:lang w:bidi="hi-IN"/>
                        </w:rPr>
                        <w:t>Registration</w:t>
                      </w:r>
                      <w:r w:rsidR="000C4795">
                        <w:rPr>
                          <w:rFonts w:ascii="Arial Narrow" w:eastAsia="Calibri" w:hAnsi="Arial Narrow" w:cs="Arial Narrow"/>
                          <w:b/>
                          <w:bCs/>
                          <w:smallCaps/>
                          <w:color w:val="006600"/>
                          <w:sz w:val="16"/>
                          <w:szCs w:val="16"/>
                          <w:u w:val="single"/>
                          <w:lang w:bidi="hi-IN"/>
                        </w:rPr>
                        <w:t xml:space="preserve"> Fee</w:t>
                      </w:r>
                    </w:p>
                    <w:p w:rsidR="004C14A9" w:rsidRDefault="00E400D8" w:rsidP="00FA52B5">
                      <w:pPr>
                        <w:autoSpaceDE w:val="0"/>
                        <w:autoSpaceDN w:val="0"/>
                        <w:adjustRightInd w:val="0"/>
                        <w:ind w:left="-180" w:right="-180"/>
                        <w:rPr>
                          <w:rFonts w:ascii="Arial Narrow" w:eastAsia="Calibri" w:hAnsi="Arial Narrow" w:cs="Arial Narrow"/>
                          <w:b/>
                          <w:bCs/>
                          <w:smallCaps/>
                          <w:color w:val="006600"/>
                          <w:sz w:val="16"/>
                          <w:szCs w:val="16"/>
                          <w:u w:val="single"/>
                          <w:lang w:bidi="hi-IN"/>
                        </w:rPr>
                      </w:pPr>
                      <w:r w:rsidRPr="00EF5C9C">
                        <w:rPr>
                          <w:rFonts w:ascii="Arial Narrow" w:eastAsia="Calibri" w:hAnsi="Arial Narrow" w:cs="Arial Narrow"/>
                          <w:sz w:val="16"/>
                          <w:szCs w:val="16"/>
                          <w:lang w:bidi="hi-IN"/>
                        </w:rPr>
                        <w:t>The fee entitles the participants</w:t>
                      </w:r>
                      <w:r w:rsidR="00C042FE">
                        <w:rPr>
                          <w:rFonts w:ascii="Arial Narrow" w:eastAsia="Calibri" w:hAnsi="Arial Narrow" w:cs="Arial Narrow"/>
                          <w:sz w:val="16"/>
                          <w:szCs w:val="16"/>
                          <w:lang w:bidi="hi-IN"/>
                        </w:rPr>
                        <w:t xml:space="preserve"> </w:t>
                      </w:r>
                      <w:r w:rsidRPr="00EF5C9C">
                        <w:rPr>
                          <w:rFonts w:ascii="Arial Narrow" w:eastAsia="Calibri" w:hAnsi="Arial Narrow" w:cs="Arial Narrow"/>
                          <w:sz w:val="16"/>
                          <w:szCs w:val="16"/>
                          <w:lang w:bidi="hi-IN"/>
                        </w:rPr>
                        <w:t>to a conference kit, refreshments and lunch during the conference. Registration feecan be paid through crossed Demand Draft favoring RAAS</w:t>
                      </w:r>
                      <w:r w:rsidRPr="002A7395">
                        <w:rPr>
                          <w:rFonts w:ascii="Arial Narrow" w:eastAsia="Calibri" w:hAnsi="Arial Narrow" w:cs="Arial Narrow"/>
                          <w:sz w:val="16"/>
                          <w:szCs w:val="16"/>
                          <w:lang w:bidi="hi-IN"/>
                        </w:rPr>
                        <w:t>2014 payable</w:t>
                      </w:r>
                      <w:r w:rsidRPr="00EF5C9C">
                        <w:rPr>
                          <w:rFonts w:ascii="Arial Narrow" w:eastAsia="Calibri" w:hAnsi="Arial Narrow" w:cs="Arial Narrow"/>
                          <w:sz w:val="16"/>
                          <w:szCs w:val="16"/>
                          <w:lang w:bidi="hi-IN"/>
                        </w:rPr>
                        <w:t xml:space="preserve"> at Varanasi</w:t>
                      </w:r>
                      <w:r w:rsidR="00C042FE">
                        <w:rPr>
                          <w:rFonts w:ascii="Arial Narrow" w:eastAsia="Calibri" w:hAnsi="Arial Narrow" w:cs="Arial Narrow"/>
                          <w:sz w:val="16"/>
                          <w:szCs w:val="16"/>
                          <w:lang w:bidi="hi-IN"/>
                        </w:rPr>
                        <w:t xml:space="preserve"> </w:t>
                      </w:r>
                      <w:r w:rsidRPr="00EF5C9C">
                        <w:rPr>
                          <w:rFonts w:ascii="Arial Narrow" w:eastAsia="Calibri" w:hAnsi="Arial Narrow" w:cs="Arial Narrow"/>
                          <w:sz w:val="16"/>
                          <w:szCs w:val="16"/>
                          <w:lang w:bidi="hi-IN"/>
                        </w:rPr>
                        <w:t xml:space="preserve">and should reach the </w:t>
                      </w:r>
                      <w:r w:rsidRPr="002A7395">
                        <w:rPr>
                          <w:rFonts w:ascii="Arial Narrow" w:eastAsia="Calibri" w:hAnsi="Arial Narrow" w:cs="Arial Narrow"/>
                          <w:sz w:val="16"/>
                          <w:szCs w:val="16"/>
                          <w:lang w:bidi="hi-IN"/>
                        </w:rPr>
                        <w:t>Convener</w:t>
                      </w:r>
                      <w:r w:rsidRPr="00EF5C9C">
                        <w:rPr>
                          <w:rFonts w:ascii="Arial Narrow" w:eastAsia="Calibri" w:hAnsi="Arial Narrow" w:cs="Arial Narrow"/>
                          <w:sz w:val="16"/>
                          <w:szCs w:val="16"/>
                          <w:lang w:bidi="hi-IN"/>
                        </w:rPr>
                        <w:t xml:space="preserve"> latest by Jan</w:t>
                      </w:r>
                      <w:r w:rsidRPr="002A7395">
                        <w:rPr>
                          <w:rFonts w:ascii="Arial Narrow" w:eastAsia="Calibri" w:hAnsi="Arial Narrow" w:cs="Arial Narrow"/>
                          <w:sz w:val="16"/>
                          <w:szCs w:val="16"/>
                          <w:lang w:bidi="hi-IN"/>
                        </w:rPr>
                        <w:t xml:space="preserve">uary </w:t>
                      </w:r>
                      <w:r w:rsidRPr="00FA52B5">
                        <w:rPr>
                          <w:rFonts w:ascii="Arial Narrow" w:eastAsia="Calibri" w:hAnsi="Arial Narrow" w:cs="Arial Narrow"/>
                          <w:sz w:val="16"/>
                          <w:szCs w:val="16"/>
                          <w:lang w:bidi="hi-IN"/>
                        </w:rPr>
                        <w:t>30, 2014.</w:t>
                      </w:r>
                      <w:r w:rsidR="00C042FE" w:rsidRPr="00FA52B5">
                        <w:rPr>
                          <w:rFonts w:ascii="Arial Narrow" w:eastAsia="Calibri" w:hAnsi="Arial Narrow" w:cs="Arial Narrow"/>
                          <w:sz w:val="16"/>
                          <w:szCs w:val="16"/>
                          <w:lang w:bidi="hi-IN"/>
                        </w:rPr>
                        <w:t xml:space="preserve"> </w:t>
                      </w:r>
                    </w:p>
                    <w:tbl>
                      <w:tblPr>
                        <w:tblStyle w:val="Mkatabulky"/>
                        <w:tblW w:w="4680" w:type="dxa"/>
                        <w:tblInd w:w="-162" w:type="dxa"/>
                        <w:tblLayout w:type="fixed"/>
                        <w:tblLook w:val="04A0" w:firstRow="1" w:lastRow="0" w:firstColumn="1" w:lastColumn="0" w:noHBand="0" w:noVBand="1"/>
                      </w:tblPr>
                      <w:tblGrid>
                        <w:gridCol w:w="1477"/>
                        <w:gridCol w:w="773"/>
                        <w:gridCol w:w="900"/>
                        <w:gridCol w:w="720"/>
                        <w:gridCol w:w="810"/>
                      </w:tblGrid>
                      <w:tr w:rsidR="004C14A9" w:rsidRPr="004C14A9" w:rsidTr="004C14A9">
                        <w:tc>
                          <w:tcPr>
                            <w:tcW w:w="1477" w:type="dxa"/>
                            <w:vMerge w:val="restart"/>
                          </w:tcPr>
                          <w:p w:rsidR="00C7686D" w:rsidRPr="004C14A9" w:rsidRDefault="00C7686D" w:rsidP="00C7686D">
                            <w:pPr>
                              <w:autoSpaceDE w:val="0"/>
                              <w:autoSpaceDN w:val="0"/>
                              <w:adjustRightInd w:val="0"/>
                              <w:ind w:left="-54" w:right="-36"/>
                              <w:jc w:val="both"/>
                              <w:rPr>
                                <w:rFonts w:ascii="Arial Narrow" w:eastAsia="Calibri" w:hAnsi="Arial Narrow" w:cs="Arial Narrow"/>
                                <w:b/>
                                <w:bCs/>
                                <w:smallCaps/>
                                <w:sz w:val="16"/>
                                <w:szCs w:val="16"/>
                                <w:u w:val="single"/>
                                <w:lang w:bidi="hi-IN"/>
                              </w:rPr>
                            </w:pPr>
                          </w:p>
                        </w:tc>
                        <w:tc>
                          <w:tcPr>
                            <w:tcW w:w="1673" w:type="dxa"/>
                            <w:gridSpan w:val="2"/>
                            <w:shd w:val="clear" w:color="auto" w:fill="FFFF00"/>
                          </w:tcPr>
                          <w:p w:rsidR="00C7686D" w:rsidRPr="00552359" w:rsidRDefault="002279B2" w:rsidP="00C7686D">
                            <w:pPr>
                              <w:autoSpaceDE w:val="0"/>
                              <w:autoSpaceDN w:val="0"/>
                              <w:adjustRightInd w:val="0"/>
                              <w:ind w:right="-187"/>
                              <w:jc w:val="both"/>
                              <w:rPr>
                                <w:rFonts w:ascii="Arial Narrow" w:eastAsia="Calibri" w:hAnsi="Arial Narrow" w:cs="Arial Narrow"/>
                                <w:b/>
                                <w:bCs/>
                                <w:color w:val="FF0000"/>
                                <w:sz w:val="16"/>
                                <w:szCs w:val="16"/>
                                <w:highlight w:val="yellow"/>
                                <w:lang w:bidi="hi-IN"/>
                              </w:rPr>
                            </w:pPr>
                            <w:r w:rsidRPr="00552359">
                              <w:rPr>
                                <w:rFonts w:ascii="Arial Narrow" w:eastAsia="Calibri" w:hAnsi="Arial Narrow" w:cs="Arial Narrow"/>
                                <w:b/>
                                <w:bCs/>
                                <w:color w:val="FF0000"/>
                                <w:sz w:val="16"/>
                                <w:szCs w:val="16"/>
                                <w:highlight w:val="yellow"/>
                                <w:lang w:bidi="hi-IN"/>
                              </w:rPr>
                              <w:t>B</w:t>
                            </w:r>
                            <w:r w:rsidR="00C7686D" w:rsidRPr="00552359">
                              <w:rPr>
                                <w:rFonts w:ascii="Arial Narrow" w:eastAsia="Calibri" w:hAnsi="Arial Narrow" w:cs="Arial Narrow"/>
                                <w:b/>
                                <w:bCs/>
                                <w:color w:val="FF0000"/>
                                <w:sz w:val="16"/>
                                <w:szCs w:val="16"/>
                                <w:highlight w:val="yellow"/>
                                <w:lang w:bidi="hi-IN"/>
                              </w:rPr>
                              <w:t xml:space="preserve">efore 20-01-2014 </w:t>
                            </w:r>
                          </w:p>
                        </w:tc>
                        <w:tc>
                          <w:tcPr>
                            <w:tcW w:w="1530" w:type="dxa"/>
                            <w:gridSpan w:val="2"/>
                            <w:shd w:val="clear" w:color="auto" w:fill="FFFF00"/>
                          </w:tcPr>
                          <w:p w:rsidR="00C7686D" w:rsidRPr="00552359" w:rsidRDefault="00C7686D" w:rsidP="00EF5C9C">
                            <w:pPr>
                              <w:autoSpaceDE w:val="0"/>
                              <w:autoSpaceDN w:val="0"/>
                              <w:adjustRightInd w:val="0"/>
                              <w:ind w:right="-180"/>
                              <w:jc w:val="both"/>
                              <w:rPr>
                                <w:rFonts w:ascii="Arial Narrow" w:eastAsia="Calibri" w:hAnsi="Arial Narrow" w:cs="Arial Narrow"/>
                                <w:b/>
                                <w:bCs/>
                                <w:smallCaps/>
                                <w:color w:val="FF0000"/>
                                <w:sz w:val="16"/>
                                <w:szCs w:val="16"/>
                                <w:highlight w:val="yellow"/>
                                <w:u w:val="single"/>
                                <w:lang w:bidi="hi-IN"/>
                              </w:rPr>
                            </w:pPr>
                            <w:r w:rsidRPr="00552359">
                              <w:rPr>
                                <w:rFonts w:ascii="Arial Narrow" w:eastAsia="Calibri" w:hAnsi="Arial Narrow" w:cs="Arial Narrow"/>
                                <w:b/>
                                <w:bCs/>
                                <w:color w:val="FF0000"/>
                                <w:sz w:val="16"/>
                                <w:szCs w:val="16"/>
                                <w:highlight w:val="yellow"/>
                                <w:lang w:bidi="hi-IN"/>
                              </w:rPr>
                              <w:t>After 20-01-2014</w:t>
                            </w:r>
                          </w:p>
                        </w:tc>
                      </w:tr>
                      <w:tr w:rsidR="004C14A9" w:rsidRPr="004C14A9" w:rsidTr="004C14A9">
                        <w:tc>
                          <w:tcPr>
                            <w:tcW w:w="1477" w:type="dxa"/>
                            <w:vMerge/>
                          </w:tcPr>
                          <w:p w:rsidR="00C7686D" w:rsidRPr="004C14A9" w:rsidRDefault="00C7686D" w:rsidP="00C7686D">
                            <w:pPr>
                              <w:autoSpaceDE w:val="0"/>
                              <w:autoSpaceDN w:val="0"/>
                              <w:adjustRightInd w:val="0"/>
                              <w:ind w:left="-54" w:right="-36"/>
                              <w:jc w:val="both"/>
                              <w:rPr>
                                <w:rFonts w:ascii="Arial Narrow" w:eastAsia="Calibri" w:hAnsi="Arial Narrow" w:cs="Arial Narrow"/>
                                <w:b/>
                                <w:bCs/>
                                <w:smallCaps/>
                                <w:sz w:val="16"/>
                                <w:szCs w:val="16"/>
                                <w:u w:val="single"/>
                                <w:lang w:bidi="hi-IN"/>
                              </w:rPr>
                            </w:pPr>
                          </w:p>
                        </w:tc>
                        <w:tc>
                          <w:tcPr>
                            <w:tcW w:w="773" w:type="dxa"/>
                            <w:shd w:val="clear" w:color="auto" w:fill="FFFF00"/>
                          </w:tcPr>
                          <w:p w:rsidR="00C7686D" w:rsidRPr="00552359" w:rsidRDefault="00C7686D" w:rsidP="00C7686D">
                            <w:pPr>
                              <w:autoSpaceDE w:val="0"/>
                              <w:autoSpaceDN w:val="0"/>
                              <w:adjustRightInd w:val="0"/>
                              <w:ind w:left="-55" w:right="-117"/>
                              <w:jc w:val="both"/>
                              <w:rPr>
                                <w:rFonts w:ascii="Arial Narrow" w:eastAsia="Calibri" w:hAnsi="Arial Narrow" w:cs="Arial Narrow"/>
                                <w:bCs/>
                                <w:sz w:val="16"/>
                                <w:szCs w:val="16"/>
                                <w:highlight w:val="yellow"/>
                                <w:lang w:val="en-IN" w:bidi="hi-IN"/>
                              </w:rPr>
                            </w:pPr>
                            <w:r w:rsidRPr="00552359">
                              <w:rPr>
                                <w:rFonts w:ascii="Arial Narrow" w:eastAsia="Calibri" w:hAnsi="Arial Narrow" w:cs="Arial Narrow"/>
                                <w:bCs/>
                                <w:sz w:val="16"/>
                                <w:szCs w:val="16"/>
                                <w:highlight w:val="yellow"/>
                                <w:lang w:val="en-IN" w:bidi="hi-IN"/>
                              </w:rPr>
                              <w:t>From India</w:t>
                            </w:r>
                          </w:p>
                          <w:p w:rsidR="00C7686D" w:rsidRPr="00552359" w:rsidRDefault="00C7686D" w:rsidP="00C7686D">
                            <w:pPr>
                              <w:autoSpaceDE w:val="0"/>
                              <w:autoSpaceDN w:val="0"/>
                              <w:adjustRightInd w:val="0"/>
                              <w:ind w:left="-55" w:right="-117"/>
                              <w:jc w:val="both"/>
                              <w:rPr>
                                <w:rFonts w:ascii="Arial Narrow" w:eastAsia="Calibri" w:hAnsi="Arial Narrow" w:cs="Arial Narrow"/>
                                <w:bCs/>
                                <w:sz w:val="16"/>
                                <w:szCs w:val="16"/>
                                <w:highlight w:val="yellow"/>
                                <w:lang w:val="en-IN" w:bidi="hi-IN"/>
                              </w:rPr>
                            </w:pPr>
                            <w:r w:rsidRPr="00552359">
                              <w:rPr>
                                <w:rFonts w:ascii="Arial Narrow" w:eastAsia="Calibri" w:hAnsi="Arial Narrow" w:cs="Arial Narrow"/>
                                <w:bCs/>
                                <w:sz w:val="16"/>
                                <w:szCs w:val="16"/>
                                <w:highlight w:val="yellow"/>
                                <w:lang w:val="en-IN" w:bidi="hi-IN"/>
                              </w:rPr>
                              <w:tab/>
                              <w:t>Rs.</w:t>
                            </w:r>
                          </w:p>
                        </w:tc>
                        <w:tc>
                          <w:tcPr>
                            <w:tcW w:w="900" w:type="dxa"/>
                            <w:shd w:val="clear" w:color="auto" w:fill="FFFF00"/>
                          </w:tcPr>
                          <w:p w:rsidR="00C7686D" w:rsidRPr="00552359" w:rsidRDefault="00552359" w:rsidP="00FA52B5">
                            <w:pPr>
                              <w:autoSpaceDE w:val="0"/>
                              <w:autoSpaceDN w:val="0"/>
                              <w:adjustRightInd w:val="0"/>
                              <w:ind w:right="-180"/>
                              <w:rPr>
                                <w:rFonts w:ascii="Arial Narrow" w:eastAsia="Calibri" w:hAnsi="Arial Narrow" w:cs="Arial Narrow"/>
                                <w:bCs/>
                                <w:sz w:val="16"/>
                                <w:szCs w:val="16"/>
                                <w:highlight w:val="yellow"/>
                                <w:lang w:val="en-IN" w:bidi="hi-IN"/>
                              </w:rPr>
                            </w:pPr>
                            <w:r>
                              <w:rPr>
                                <w:rFonts w:ascii="Arial Narrow" w:eastAsia="Calibri" w:hAnsi="Arial Narrow" w:cs="Arial Narrow"/>
                                <w:bCs/>
                                <w:sz w:val="16"/>
                                <w:szCs w:val="16"/>
                                <w:highlight w:val="yellow"/>
                                <w:lang w:val="en-IN" w:bidi="hi-IN"/>
                              </w:rPr>
                              <w:t xml:space="preserve">From </w:t>
                            </w:r>
                            <w:r w:rsidR="00C7686D" w:rsidRPr="00552359">
                              <w:rPr>
                                <w:rFonts w:ascii="Arial Narrow" w:eastAsia="Calibri" w:hAnsi="Arial Narrow" w:cs="Arial Narrow"/>
                                <w:bCs/>
                                <w:sz w:val="16"/>
                                <w:szCs w:val="16"/>
                                <w:highlight w:val="yellow"/>
                                <w:lang w:val="en-IN" w:bidi="hi-IN"/>
                              </w:rPr>
                              <w:t>abroad</w:t>
                            </w:r>
                          </w:p>
                          <w:p w:rsidR="00C7686D" w:rsidRPr="00552359" w:rsidRDefault="00C7686D" w:rsidP="00FA52B5">
                            <w:pPr>
                              <w:autoSpaceDE w:val="0"/>
                              <w:autoSpaceDN w:val="0"/>
                              <w:adjustRightInd w:val="0"/>
                              <w:ind w:left="-72" w:right="-180" w:firstLine="18"/>
                              <w:rPr>
                                <w:rFonts w:ascii="Arial Narrow" w:eastAsia="Calibri" w:hAnsi="Arial Narrow" w:cs="Arial Narrow"/>
                                <w:bCs/>
                                <w:smallCaps/>
                                <w:color w:val="FF00FF"/>
                                <w:sz w:val="16"/>
                                <w:szCs w:val="16"/>
                                <w:highlight w:val="yellow"/>
                                <w:lang w:bidi="hi-IN"/>
                              </w:rPr>
                            </w:pPr>
                            <w:r w:rsidRPr="00552359">
                              <w:rPr>
                                <w:rFonts w:ascii="Arial Narrow" w:eastAsia="Calibri" w:hAnsi="Arial Narrow" w:cs="Arial Narrow"/>
                                <w:bCs/>
                                <w:color w:val="FF00FF"/>
                                <w:sz w:val="16"/>
                                <w:szCs w:val="16"/>
                                <w:highlight w:val="yellow"/>
                                <w:lang w:val="en-IN" w:bidi="hi-IN"/>
                              </w:rPr>
                              <w:t>USD</w:t>
                            </w:r>
                            <w:r w:rsidR="00552359" w:rsidRPr="00552359">
                              <w:rPr>
                                <w:rFonts w:ascii="Arial Narrow" w:eastAsia="Calibri" w:hAnsi="Arial Narrow" w:cs="Arial Narrow"/>
                                <w:bCs/>
                                <w:color w:val="FF00FF"/>
                                <w:sz w:val="16"/>
                                <w:szCs w:val="16"/>
                                <w:highlight w:val="yellow"/>
                                <w:lang w:val="en-IN" w:bidi="hi-IN"/>
                              </w:rPr>
                              <w:t>($)</w:t>
                            </w:r>
                          </w:p>
                        </w:tc>
                        <w:tc>
                          <w:tcPr>
                            <w:tcW w:w="720" w:type="dxa"/>
                            <w:shd w:val="clear" w:color="auto" w:fill="FFFF00"/>
                          </w:tcPr>
                          <w:p w:rsidR="004C14A9" w:rsidRPr="00552359" w:rsidRDefault="004C14A9" w:rsidP="004C14A9">
                            <w:pPr>
                              <w:autoSpaceDE w:val="0"/>
                              <w:autoSpaceDN w:val="0"/>
                              <w:adjustRightInd w:val="0"/>
                              <w:ind w:left="-72" w:right="-180" w:firstLine="18"/>
                              <w:jc w:val="both"/>
                              <w:rPr>
                                <w:rFonts w:ascii="Arial Narrow" w:eastAsia="Calibri" w:hAnsi="Arial Narrow" w:cs="Arial Narrow"/>
                                <w:bCs/>
                                <w:sz w:val="16"/>
                                <w:szCs w:val="16"/>
                                <w:highlight w:val="yellow"/>
                                <w:lang w:val="en-IN" w:bidi="hi-IN"/>
                              </w:rPr>
                            </w:pPr>
                            <w:r w:rsidRPr="00552359">
                              <w:rPr>
                                <w:rFonts w:ascii="Arial Narrow" w:eastAsia="Calibri" w:hAnsi="Arial Narrow" w:cs="Arial Narrow"/>
                                <w:bCs/>
                                <w:sz w:val="16"/>
                                <w:szCs w:val="16"/>
                                <w:highlight w:val="yellow"/>
                                <w:lang w:val="en-IN" w:bidi="hi-IN"/>
                              </w:rPr>
                              <w:t xml:space="preserve">From </w:t>
                            </w:r>
                            <w:r w:rsidR="00C7686D" w:rsidRPr="00552359">
                              <w:rPr>
                                <w:rFonts w:ascii="Arial Narrow" w:eastAsia="Calibri" w:hAnsi="Arial Narrow" w:cs="Arial Narrow"/>
                                <w:bCs/>
                                <w:sz w:val="16"/>
                                <w:szCs w:val="16"/>
                                <w:highlight w:val="yellow"/>
                                <w:lang w:val="en-IN" w:bidi="hi-IN"/>
                              </w:rPr>
                              <w:t>India</w:t>
                            </w:r>
                          </w:p>
                          <w:p w:rsidR="00C7686D" w:rsidRPr="00552359" w:rsidRDefault="00C7686D" w:rsidP="00C7686D">
                            <w:pPr>
                              <w:autoSpaceDE w:val="0"/>
                              <w:autoSpaceDN w:val="0"/>
                              <w:adjustRightInd w:val="0"/>
                              <w:ind w:left="-72" w:right="-180" w:firstLine="18"/>
                              <w:jc w:val="both"/>
                              <w:rPr>
                                <w:rFonts w:ascii="Arial Narrow" w:eastAsia="Calibri" w:hAnsi="Arial Narrow" w:cs="Arial Narrow"/>
                                <w:b/>
                                <w:bCs/>
                                <w:smallCaps/>
                                <w:sz w:val="16"/>
                                <w:szCs w:val="16"/>
                                <w:highlight w:val="yellow"/>
                                <w:u w:val="single"/>
                                <w:lang w:bidi="hi-IN"/>
                              </w:rPr>
                            </w:pPr>
                            <w:r w:rsidRPr="00552359">
                              <w:rPr>
                                <w:rFonts w:ascii="Arial Narrow" w:eastAsia="Calibri" w:hAnsi="Arial Narrow" w:cs="Arial Narrow"/>
                                <w:bCs/>
                                <w:sz w:val="16"/>
                                <w:szCs w:val="16"/>
                                <w:highlight w:val="yellow"/>
                                <w:lang w:val="en-IN" w:bidi="hi-IN"/>
                              </w:rPr>
                              <w:t>Rs.</w:t>
                            </w:r>
                          </w:p>
                        </w:tc>
                        <w:tc>
                          <w:tcPr>
                            <w:tcW w:w="810" w:type="dxa"/>
                            <w:shd w:val="clear" w:color="auto" w:fill="FFFF00"/>
                          </w:tcPr>
                          <w:p w:rsidR="004C14A9" w:rsidRPr="00552359" w:rsidRDefault="00C7686D" w:rsidP="004C14A9">
                            <w:pPr>
                              <w:autoSpaceDE w:val="0"/>
                              <w:autoSpaceDN w:val="0"/>
                              <w:adjustRightInd w:val="0"/>
                              <w:ind w:left="-54" w:right="-181" w:firstLine="9"/>
                              <w:jc w:val="both"/>
                              <w:rPr>
                                <w:rFonts w:ascii="Arial Narrow" w:eastAsia="Calibri" w:hAnsi="Arial Narrow" w:cs="Arial Narrow"/>
                                <w:bCs/>
                                <w:sz w:val="16"/>
                                <w:szCs w:val="16"/>
                                <w:highlight w:val="yellow"/>
                                <w:lang w:val="en-IN" w:bidi="hi-IN"/>
                              </w:rPr>
                            </w:pPr>
                            <w:r w:rsidRPr="00552359">
                              <w:rPr>
                                <w:rFonts w:ascii="Arial Narrow" w:eastAsia="Calibri" w:hAnsi="Arial Narrow" w:cs="Arial Narrow"/>
                                <w:bCs/>
                                <w:sz w:val="16"/>
                                <w:szCs w:val="16"/>
                                <w:highlight w:val="yellow"/>
                                <w:lang w:val="en-IN" w:bidi="hi-IN"/>
                              </w:rPr>
                              <w:t xml:space="preserve">From </w:t>
                            </w:r>
                            <w:r w:rsidR="004C14A9" w:rsidRPr="00552359">
                              <w:rPr>
                                <w:rFonts w:ascii="Arial Narrow" w:eastAsia="Calibri" w:hAnsi="Arial Narrow" w:cs="Arial Narrow"/>
                                <w:bCs/>
                                <w:sz w:val="16"/>
                                <w:szCs w:val="16"/>
                                <w:highlight w:val="yellow"/>
                                <w:lang w:val="en-IN" w:bidi="hi-IN"/>
                              </w:rPr>
                              <w:t>a</w:t>
                            </w:r>
                            <w:r w:rsidRPr="00552359">
                              <w:rPr>
                                <w:rFonts w:ascii="Arial Narrow" w:eastAsia="Calibri" w:hAnsi="Arial Narrow" w:cs="Arial Narrow"/>
                                <w:bCs/>
                                <w:sz w:val="16"/>
                                <w:szCs w:val="16"/>
                                <w:highlight w:val="yellow"/>
                                <w:lang w:val="en-IN" w:bidi="hi-IN"/>
                              </w:rPr>
                              <w:t>broad</w:t>
                            </w:r>
                          </w:p>
                          <w:p w:rsidR="00C7686D" w:rsidRPr="00552359" w:rsidRDefault="00C7686D" w:rsidP="00C7686D">
                            <w:pPr>
                              <w:autoSpaceDE w:val="0"/>
                              <w:autoSpaceDN w:val="0"/>
                              <w:adjustRightInd w:val="0"/>
                              <w:ind w:left="-54" w:right="-181" w:firstLine="9"/>
                              <w:jc w:val="both"/>
                              <w:rPr>
                                <w:rFonts w:ascii="Arial Narrow" w:eastAsia="Calibri" w:hAnsi="Arial Narrow" w:cs="Arial Narrow"/>
                                <w:b/>
                                <w:bCs/>
                                <w:smallCaps/>
                                <w:color w:val="FF00FF"/>
                                <w:sz w:val="16"/>
                                <w:szCs w:val="16"/>
                                <w:highlight w:val="yellow"/>
                                <w:u w:val="single"/>
                                <w:lang w:bidi="hi-IN"/>
                              </w:rPr>
                            </w:pPr>
                            <w:r w:rsidRPr="00552359">
                              <w:rPr>
                                <w:rFonts w:ascii="Arial Narrow" w:eastAsia="Calibri" w:hAnsi="Arial Narrow" w:cs="Arial Narrow"/>
                                <w:bCs/>
                                <w:color w:val="FF00FF"/>
                                <w:sz w:val="16"/>
                                <w:szCs w:val="16"/>
                                <w:highlight w:val="yellow"/>
                                <w:lang w:val="en-IN" w:bidi="hi-IN"/>
                              </w:rPr>
                              <w:t>USD</w:t>
                            </w:r>
                            <w:r w:rsidR="00552359" w:rsidRPr="00552359">
                              <w:rPr>
                                <w:rFonts w:ascii="Arial Narrow" w:eastAsia="Calibri" w:hAnsi="Arial Narrow" w:cs="Arial Narrow"/>
                                <w:bCs/>
                                <w:color w:val="FF00FF"/>
                                <w:sz w:val="16"/>
                                <w:szCs w:val="16"/>
                                <w:highlight w:val="yellow"/>
                                <w:lang w:val="en-IN" w:bidi="hi-IN"/>
                              </w:rPr>
                              <w:t>($)</w:t>
                            </w:r>
                          </w:p>
                        </w:tc>
                      </w:tr>
                      <w:tr w:rsidR="004C14A9" w:rsidRPr="004C14A9" w:rsidTr="004C14A9">
                        <w:tc>
                          <w:tcPr>
                            <w:tcW w:w="1477" w:type="dxa"/>
                          </w:tcPr>
                          <w:p w:rsidR="000C4795" w:rsidRPr="004C14A9" w:rsidRDefault="00C7686D" w:rsidP="00552359">
                            <w:pPr>
                              <w:autoSpaceDE w:val="0"/>
                              <w:autoSpaceDN w:val="0"/>
                              <w:adjustRightInd w:val="0"/>
                              <w:ind w:left="-54" w:right="-36"/>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Students/Postdo</w:t>
                            </w:r>
                            <w:r w:rsidR="00552359">
                              <w:rPr>
                                <w:rFonts w:ascii="Arial Narrow" w:eastAsia="Calibri" w:hAnsi="Arial Narrow" w:cs="Arial Narrow"/>
                                <w:bCs/>
                                <w:sz w:val="16"/>
                                <w:szCs w:val="16"/>
                                <w:lang w:val="en-IN" w:bidi="hi-IN"/>
                              </w:rPr>
                              <w:t>cs</w:t>
                            </w:r>
                          </w:p>
                        </w:tc>
                        <w:tc>
                          <w:tcPr>
                            <w:tcW w:w="773" w:type="dxa"/>
                          </w:tcPr>
                          <w:p w:rsidR="000C4795" w:rsidRPr="004C14A9" w:rsidRDefault="004C14A9" w:rsidP="00C7686D">
                            <w:pPr>
                              <w:autoSpaceDE w:val="0"/>
                              <w:autoSpaceDN w:val="0"/>
                              <w:adjustRightInd w:val="0"/>
                              <w:ind w:left="-55" w:right="-117"/>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15</w:t>
                            </w:r>
                            <w:r w:rsidR="00C7686D" w:rsidRPr="004C14A9">
                              <w:rPr>
                                <w:rFonts w:ascii="Arial Narrow" w:eastAsia="Calibri" w:hAnsi="Arial Narrow" w:cs="Arial Narrow"/>
                                <w:bCs/>
                                <w:sz w:val="16"/>
                                <w:szCs w:val="16"/>
                                <w:lang w:val="en-IN" w:bidi="hi-IN"/>
                              </w:rPr>
                              <w:t>00/-</w:t>
                            </w:r>
                          </w:p>
                        </w:tc>
                        <w:tc>
                          <w:tcPr>
                            <w:tcW w:w="900" w:type="dxa"/>
                          </w:tcPr>
                          <w:p w:rsidR="000C4795" w:rsidRPr="004C14A9" w:rsidRDefault="00552359" w:rsidP="00EF5C9C">
                            <w:pPr>
                              <w:autoSpaceDE w:val="0"/>
                              <w:autoSpaceDN w:val="0"/>
                              <w:adjustRightInd w:val="0"/>
                              <w:ind w:right="-180"/>
                              <w:jc w:val="both"/>
                              <w:rPr>
                                <w:rFonts w:ascii="Arial Narrow" w:eastAsia="Calibri" w:hAnsi="Arial Narrow" w:cs="Arial Narrow"/>
                                <w:b/>
                                <w:bCs/>
                                <w:smallCaps/>
                                <w:sz w:val="16"/>
                                <w:szCs w:val="16"/>
                                <w:u w:val="single"/>
                                <w:lang w:bidi="hi-IN"/>
                              </w:rPr>
                            </w:pPr>
                            <w:r>
                              <w:rPr>
                                <w:rFonts w:ascii="Arial Narrow" w:eastAsia="Calibri" w:hAnsi="Arial Narrow" w:cs="Arial Narrow"/>
                                <w:bCs/>
                                <w:sz w:val="16"/>
                                <w:szCs w:val="16"/>
                                <w:lang w:val="en-IN" w:bidi="hi-IN"/>
                              </w:rPr>
                              <w:t>2</w:t>
                            </w:r>
                            <w:r w:rsidR="00C7686D" w:rsidRPr="004C14A9">
                              <w:rPr>
                                <w:rFonts w:ascii="Arial Narrow" w:eastAsia="Calibri" w:hAnsi="Arial Narrow" w:cs="Arial Narrow"/>
                                <w:bCs/>
                                <w:sz w:val="16"/>
                                <w:szCs w:val="16"/>
                                <w:lang w:val="en-IN" w:bidi="hi-IN"/>
                              </w:rPr>
                              <w:t>00/-</w:t>
                            </w:r>
                          </w:p>
                        </w:tc>
                        <w:tc>
                          <w:tcPr>
                            <w:tcW w:w="720" w:type="dxa"/>
                          </w:tcPr>
                          <w:p w:rsidR="000C4795" w:rsidRPr="004C14A9" w:rsidRDefault="004C14A9" w:rsidP="00C7686D">
                            <w:pPr>
                              <w:autoSpaceDE w:val="0"/>
                              <w:autoSpaceDN w:val="0"/>
                              <w:adjustRightInd w:val="0"/>
                              <w:ind w:left="-72" w:right="-180" w:firstLine="18"/>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3000</w:t>
                            </w:r>
                          </w:p>
                        </w:tc>
                        <w:tc>
                          <w:tcPr>
                            <w:tcW w:w="810" w:type="dxa"/>
                          </w:tcPr>
                          <w:p w:rsidR="000C4795" w:rsidRPr="004C14A9" w:rsidRDefault="00552359" w:rsidP="00C7686D">
                            <w:pPr>
                              <w:autoSpaceDE w:val="0"/>
                              <w:autoSpaceDN w:val="0"/>
                              <w:adjustRightInd w:val="0"/>
                              <w:ind w:left="-54" w:right="-181" w:firstLine="9"/>
                              <w:jc w:val="both"/>
                              <w:rPr>
                                <w:rFonts w:ascii="Arial Narrow" w:eastAsia="Calibri" w:hAnsi="Arial Narrow" w:cs="Arial Narrow"/>
                                <w:sz w:val="16"/>
                                <w:szCs w:val="16"/>
                                <w:lang w:bidi="hi-IN"/>
                              </w:rPr>
                            </w:pPr>
                            <w:r>
                              <w:rPr>
                                <w:rFonts w:ascii="Arial Narrow" w:eastAsia="Calibri" w:hAnsi="Arial Narrow" w:cs="Arial Narrow"/>
                                <w:sz w:val="16"/>
                                <w:szCs w:val="16"/>
                                <w:lang w:bidi="hi-IN"/>
                              </w:rPr>
                              <w:t>2</w:t>
                            </w:r>
                            <w:r w:rsidR="004C14A9" w:rsidRPr="004C14A9">
                              <w:rPr>
                                <w:rFonts w:ascii="Arial Narrow" w:eastAsia="Calibri" w:hAnsi="Arial Narrow" w:cs="Arial Narrow"/>
                                <w:sz w:val="16"/>
                                <w:szCs w:val="16"/>
                                <w:lang w:bidi="hi-IN"/>
                              </w:rPr>
                              <w:t>50/-</w:t>
                            </w:r>
                          </w:p>
                        </w:tc>
                      </w:tr>
                      <w:tr w:rsidR="004C14A9" w:rsidRPr="004C14A9" w:rsidTr="004C14A9">
                        <w:tc>
                          <w:tcPr>
                            <w:tcW w:w="1477" w:type="dxa"/>
                          </w:tcPr>
                          <w:p w:rsidR="000C4795" w:rsidRPr="004C14A9" w:rsidRDefault="00C7686D" w:rsidP="00C7686D">
                            <w:pPr>
                              <w:autoSpaceDE w:val="0"/>
                              <w:autoSpaceDN w:val="0"/>
                              <w:adjustRightInd w:val="0"/>
                              <w:ind w:left="-54" w:right="-36"/>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Faculty members</w:t>
                            </w:r>
                            <w:r w:rsidR="00552359">
                              <w:rPr>
                                <w:rFonts w:ascii="Arial Narrow" w:eastAsia="Calibri" w:hAnsi="Arial Narrow" w:cs="Arial Narrow"/>
                                <w:bCs/>
                                <w:sz w:val="16"/>
                                <w:szCs w:val="16"/>
                                <w:lang w:val="en-IN" w:bidi="hi-IN"/>
                              </w:rPr>
                              <w:t>/Prof</w:t>
                            </w:r>
                          </w:p>
                        </w:tc>
                        <w:tc>
                          <w:tcPr>
                            <w:tcW w:w="773" w:type="dxa"/>
                          </w:tcPr>
                          <w:p w:rsidR="000C4795" w:rsidRPr="004C14A9" w:rsidRDefault="00C7686D" w:rsidP="007335EA">
                            <w:pPr>
                              <w:autoSpaceDE w:val="0"/>
                              <w:autoSpaceDN w:val="0"/>
                              <w:adjustRightInd w:val="0"/>
                              <w:ind w:left="-55" w:right="-117"/>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2</w:t>
                            </w:r>
                            <w:r w:rsidR="007335EA">
                              <w:rPr>
                                <w:rFonts w:ascii="Arial Narrow" w:eastAsia="Calibri" w:hAnsi="Arial Narrow" w:cs="Arial Narrow"/>
                                <w:bCs/>
                                <w:sz w:val="16"/>
                                <w:szCs w:val="16"/>
                                <w:lang w:val="en-IN" w:bidi="hi-IN"/>
                              </w:rPr>
                              <w:t>5</w:t>
                            </w:r>
                            <w:r w:rsidRPr="004C14A9">
                              <w:rPr>
                                <w:rFonts w:ascii="Arial Narrow" w:eastAsia="Calibri" w:hAnsi="Arial Narrow" w:cs="Arial Narrow"/>
                                <w:bCs/>
                                <w:sz w:val="16"/>
                                <w:szCs w:val="16"/>
                                <w:lang w:val="en-IN" w:bidi="hi-IN"/>
                              </w:rPr>
                              <w:t>00/-</w:t>
                            </w:r>
                          </w:p>
                        </w:tc>
                        <w:tc>
                          <w:tcPr>
                            <w:tcW w:w="900" w:type="dxa"/>
                          </w:tcPr>
                          <w:p w:rsidR="000C4795" w:rsidRPr="004C14A9" w:rsidRDefault="004C14A9" w:rsidP="00EF5C9C">
                            <w:pPr>
                              <w:autoSpaceDE w:val="0"/>
                              <w:autoSpaceDN w:val="0"/>
                              <w:adjustRightInd w:val="0"/>
                              <w:ind w:right="-180"/>
                              <w:jc w:val="both"/>
                              <w:rPr>
                                <w:rFonts w:ascii="Arial Narrow" w:eastAsia="Calibri" w:hAnsi="Arial Narrow" w:cs="Arial Narrow"/>
                                <w:b/>
                                <w:bCs/>
                                <w:smallCaps/>
                                <w:sz w:val="16"/>
                                <w:szCs w:val="16"/>
                                <w:u w:val="single"/>
                                <w:lang w:bidi="hi-IN"/>
                              </w:rPr>
                            </w:pPr>
                            <w:r w:rsidRPr="004C14A9">
                              <w:rPr>
                                <w:rFonts w:ascii="Arial Narrow" w:eastAsia="Calibri" w:hAnsi="Arial Narrow" w:cs="Arial Narrow"/>
                                <w:bCs/>
                                <w:sz w:val="16"/>
                                <w:szCs w:val="16"/>
                                <w:lang w:val="en-IN" w:bidi="hi-IN"/>
                              </w:rPr>
                              <w:t>3</w:t>
                            </w:r>
                            <w:r w:rsidR="00C7686D" w:rsidRPr="004C14A9">
                              <w:rPr>
                                <w:rFonts w:ascii="Arial Narrow" w:eastAsia="Calibri" w:hAnsi="Arial Narrow" w:cs="Arial Narrow"/>
                                <w:bCs/>
                                <w:sz w:val="16"/>
                                <w:szCs w:val="16"/>
                                <w:lang w:val="en-IN" w:bidi="hi-IN"/>
                              </w:rPr>
                              <w:t>00/-</w:t>
                            </w:r>
                          </w:p>
                        </w:tc>
                        <w:tc>
                          <w:tcPr>
                            <w:tcW w:w="720" w:type="dxa"/>
                          </w:tcPr>
                          <w:p w:rsidR="000C4795" w:rsidRPr="004C14A9" w:rsidRDefault="004C14A9" w:rsidP="00C7686D">
                            <w:pPr>
                              <w:autoSpaceDE w:val="0"/>
                              <w:autoSpaceDN w:val="0"/>
                              <w:adjustRightInd w:val="0"/>
                              <w:ind w:left="-72" w:right="-180" w:firstLine="18"/>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3000</w:t>
                            </w:r>
                          </w:p>
                        </w:tc>
                        <w:tc>
                          <w:tcPr>
                            <w:tcW w:w="810" w:type="dxa"/>
                          </w:tcPr>
                          <w:p w:rsidR="000C4795" w:rsidRPr="004C14A9" w:rsidRDefault="004C14A9" w:rsidP="00C7686D">
                            <w:pPr>
                              <w:autoSpaceDE w:val="0"/>
                              <w:autoSpaceDN w:val="0"/>
                              <w:adjustRightInd w:val="0"/>
                              <w:ind w:left="-54" w:right="-181" w:firstLine="9"/>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500/-</w:t>
                            </w:r>
                          </w:p>
                        </w:tc>
                      </w:tr>
                      <w:tr w:rsidR="004C14A9" w:rsidRPr="004C14A9" w:rsidTr="004C14A9">
                        <w:tc>
                          <w:tcPr>
                            <w:tcW w:w="1477" w:type="dxa"/>
                          </w:tcPr>
                          <w:p w:rsidR="004C14A9" w:rsidRPr="004C14A9" w:rsidRDefault="004C14A9" w:rsidP="004C14A9">
                            <w:pPr>
                              <w:autoSpaceDE w:val="0"/>
                              <w:autoSpaceDN w:val="0"/>
                              <w:adjustRightInd w:val="0"/>
                              <w:ind w:left="-54" w:right="-36"/>
                              <w:jc w:val="both"/>
                              <w:rPr>
                                <w:rFonts w:ascii="Arial Narrow" w:eastAsia="Calibri" w:hAnsi="Arial Narrow" w:cs="Arial Narrow"/>
                                <w:bCs/>
                                <w:sz w:val="16"/>
                                <w:szCs w:val="16"/>
                                <w:lang w:val="en-IN" w:bidi="hi-IN"/>
                              </w:rPr>
                            </w:pPr>
                            <w:r w:rsidRPr="004C14A9">
                              <w:rPr>
                                <w:rFonts w:ascii="Arial Narrow" w:eastAsia="Calibri" w:hAnsi="Arial Narrow" w:cs="Arial Narrow"/>
                                <w:bCs/>
                                <w:sz w:val="16"/>
                                <w:szCs w:val="16"/>
                                <w:lang w:val="en-IN" w:bidi="hi-IN"/>
                              </w:rPr>
                              <w:t>Lif</w:t>
                            </w:r>
                            <w:r>
                              <w:rPr>
                                <w:rFonts w:ascii="Arial Narrow" w:eastAsia="Calibri" w:hAnsi="Arial Narrow" w:cs="Arial Narrow"/>
                                <w:bCs/>
                                <w:sz w:val="16"/>
                                <w:szCs w:val="16"/>
                                <w:lang w:val="en-IN" w:bidi="hi-IN"/>
                              </w:rPr>
                              <w:t>e</w:t>
                            </w:r>
                            <w:r w:rsidRPr="004C14A9">
                              <w:rPr>
                                <w:rFonts w:ascii="Arial Narrow" w:eastAsia="Calibri" w:hAnsi="Arial Narrow" w:cs="Arial Narrow"/>
                                <w:bCs/>
                                <w:sz w:val="16"/>
                                <w:szCs w:val="16"/>
                                <w:lang w:val="en-IN" w:bidi="hi-IN"/>
                              </w:rPr>
                              <w:t xml:space="preserve"> members of ISAS</w:t>
                            </w:r>
                          </w:p>
                        </w:tc>
                        <w:tc>
                          <w:tcPr>
                            <w:tcW w:w="773" w:type="dxa"/>
                          </w:tcPr>
                          <w:p w:rsidR="004C14A9" w:rsidRPr="004C14A9" w:rsidRDefault="004C14A9" w:rsidP="00C7686D">
                            <w:pPr>
                              <w:autoSpaceDE w:val="0"/>
                              <w:autoSpaceDN w:val="0"/>
                              <w:adjustRightInd w:val="0"/>
                              <w:ind w:left="-55" w:right="-117"/>
                              <w:jc w:val="both"/>
                              <w:rPr>
                                <w:rFonts w:ascii="Arial Narrow" w:eastAsia="Calibri" w:hAnsi="Arial Narrow" w:cs="Arial Narrow"/>
                                <w:bCs/>
                                <w:sz w:val="16"/>
                                <w:szCs w:val="16"/>
                                <w:lang w:val="en-IN" w:bidi="hi-IN"/>
                              </w:rPr>
                            </w:pPr>
                            <w:r w:rsidRPr="004C14A9">
                              <w:rPr>
                                <w:rFonts w:ascii="Arial Narrow" w:eastAsia="Calibri" w:hAnsi="Arial Narrow" w:cs="Arial Narrow"/>
                                <w:bCs/>
                                <w:sz w:val="16"/>
                                <w:szCs w:val="16"/>
                                <w:lang w:val="en-IN" w:bidi="hi-IN"/>
                              </w:rPr>
                              <w:t>1500/-</w:t>
                            </w:r>
                          </w:p>
                        </w:tc>
                        <w:tc>
                          <w:tcPr>
                            <w:tcW w:w="900" w:type="dxa"/>
                          </w:tcPr>
                          <w:p w:rsidR="004C14A9" w:rsidRPr="004C14A9" w:rsidRDefault="007335EA" w:rsidP="00EF5C9C">
                            <w:pPr>
                              <w:autoSpaceDE w:val="0"/>
                              <w:autoSpaceDN w:val="0"/>
                              <w:adjustRightInd w:val="0"/>
                              <w:ind w:right="-180"/>
                              <w:jc w:val="both"/>
                              <w:rPr>
                                <w:rFonts w:ascii="Arial Narrow" w:eastAsia="Calibri" w:hAnsi="Arial Narrow" w:cs="Arial Narrow"/>
                                <w:bCs/>
                                <w:sz w:val="16"/>
                                <w:szCs w:val="16"/>
                                <w:lang w:val="en-IN" w:bidi="hi-IN"/>
                              </w:rPr>
                            </w:pPr>
                            <w:r>
                              <w:rPr>
                                <w:rFonts w:ascii="Arial Narrow" w:eastAsia="Calibri" w:hAnsi="Arial Narrow" w:cs="Arial Narrow"/>
                                <w:bCs/>
                                <w:sz w:val="16"/>
                                <w:szCs w:val="16"/>
                                <w:lang w:val="en-IN" w:bidi="hi-IN"/>
                              </w:rPr>
                              <w:t>--</w:t>
                            </w:r>
                          </w:p>
                        </w:tc>
                        <w:tc>
                          <w:tcPr>
                            <w:tcW w:w="720" w:type="dxa"/>
                          </w:tcPr>
                          <w:p w:rsidR="004C14A9" w:rsidRPr="004C14A9" w:rsidRDefault="004C14A9" w:rsidP="00C7686D">
                            <w:pPr>
                              <w:autoSpaceDE w:val="0"/>
                              <w:autoSpaceDN w:val="0"/>
                              <w:adjustRightInd w:val="0"/>
                              <w:ind w:left="-72" w:right="-180" w:firstLine="18"/>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3000</w:t>
                            </w:r>
                          </w:p>
                        </w:tc>
                        <w:tc>
                          <w:tcPr>
                            <w:tcW w:w="810" w:type="dxa"/>
                          </w:tcPr>
                          <w:p w:rsidR="004C14A9" w:rsidRPr="004C14A9" w:rsidRDefault="007335EA" w:rsidP="00C7686D">
                            <w:pPr>
                              <w:autoSpaceDE w:val="0"/>
                              <w:autoSpaceDN w:val="0"/>
                              <w:adjustRightInd w:val="0"/>
                              <w:ind w:left="-54" w:right="-181" w:firstLine="9"/>
                              <w:jc w:val="both"/>
                              <w:rPr>
                                <w:rFonts w:ascii="Arial Narrow" w:eastAsia="Calibri" w:hAnsi="Arial Narrow" w:cs="Arial Narrow"/>
                                <w:sz w:val="16"/>
                                <w:szCs w:val="16"/>
                                <w:lang w:bidi="hi-IN"/>
                              </w:rPr>
                            </w:pPr>
                            <w:r>
                              <w:rPr>
                                <w:rFonts w:ascii="Arial Narrow" w:eastAsia="Calibri" w:hAnsi="Arial Narrow" w:cs="Arial Narrow"/>
                                <w:sz w:val="16"/>
                                <w:szCs w:val="16"/>
                                <w:lang w:bidi="hi-IN"/>
                              </w:rPr>
                              <w:t>--</w:t>
                            </w:r>
                          </w:p>
                        </w:tc>
                      </w:tr>
                      <w:tr w:rsidR="004C14A9" w:rsidRPr="004C14A9" w:rsidTr="004C14A9">
                        <w:tc>
                          <w:tcPr>
                            <w:tcW w:w="1477" w:type="dxa"/>
                          </w:tcPr>
                          <w:p w:rsidR="004C14A9" w:rsidRPr="004C14A9" w:rsidRDefault="004C14A9" w:rsidP="00C7686D">
                            <w:pPr>
                              <w:autoSpaceDE w:val="0"/>
                              <w:autoSpaceDN w:val="0"/>
                              <w:adjustRightInd w:val="0"/>
                              <w:ind w:left="-54" w:right="-36"/>
                              <w:jc w:val="both"/>
                              <w:rPr>
                                <w:rFonts w:ascii="Arial Narrow" w:eastAsia="Calibri" w:hAnsi="Arial Narrow" w:cs="Arial Narrow"/>
                                <w:bCs/>
                                <w:sz w:val="16"/>
                                <w:szCs w:val="16"/>
                                <w:lang w:val="en-IN" w:bidi="hi-IN"/>
                              </w:rPr>
                            </w:pPr>
                            <w:r w:rsidRPr="004C14A9">
                              <w:rPr>
                                <w:rFonts w:ascii="Arial Narrow" w:eastAsia="Calibri" w:hAnsi="Arial Narrow" w:cs="Arial Narrow"/>
                                <w:bCs/>
                                <w:sz w:val="16"/>
                                <w:szCs w:val="16"/>
                                <w:lang w:val="en-IN" w:bidi="hi-IN"/>
                              </w:rPr>
                              <w:t>Others/Industries</w:t>
                            </w:r>
                          </w:p>
                        </w:tc>
                        <w:tc>
                          <w:tcPr>
                            <w:tcW w:w="773" w:type="dxa"/>
                          </w:tcPr>
                          <w:p w:rsidR="004C14A9" w:rsidRPr="004C14A9" w:rsidRDefault="004C14A9" w:rsidP="00C7686D">
                            <w:pPr>
                              <w:autoSpaceDE w:val="0"/>
                              <w:autoSpaceDN w:val="0"/>
                              <w:adjustRightInd w:val="0"/>
                              <w:ind w:left="-55" w:right="-117"/>
                              <w:jc w:val="both"/>
                              <w:rPr>
                                <w:rFonts w:ascii="Arial Narrow" w:eastAsia="Calibri" w:hAnsi="Arial Narrow" w:cs="Arial Narrow"/>
                                <w:bCs/>
                                <w:sz w:val="16"/>
                                <w:szCs w:val="16"/>
                                <w:lang w:val="en-IN" w:bidi="hi-IN"/>
                              </w:rPr>
                            </w:pPr>
                            <w:r w:rsidRPr="004C14A9">
                              <w:rPr>
                                <w:rFonts w:ascii="Arial Narrow" w:eastAsia="Calibri" w:hAnsi="Arial Narrow" w:cs="Arial Narrow"/>
                                <w:bCs/>
                                <w:sz w:val="16"/>
                                <w:szCs w:val="16"/>
                                <w:lang w:val="en-IN" w:bidi="hi-IN"/>
                              </w:rPr>
                              <w:t>5000/-</w:t>
                            </w:r>
                          </w:p>
                        </w:tc>
                        <w:tc>
                          <w:tcPr>
                            <w:tcW w:w="900" w:type="dxa"/>
                          </w:tcPr>
                          <w:p w:rsidR="004C14A9" w:rsidRPr="004C14A9" w:rsidRDefault="00552359" w:rsidP="00EF5C9C">
                            <w:pPr>
                              <w:autoSpaceDE w:val="0"/>
                              <w:autoSpaceDN w:val="0"/>
                              <w:adjustRightInd w:val="0"/>
                              <w:ind w:right="-180"/>
                              <w:jc w:val="both"/>
                              <w:rPr>
                                <w:rFonts w:ascii="Arial Narrow" w:eastAsia="Calibri" w:hAnsi="Arial Narrow" w:cs="Arial Narrow"/>
                                <w:bCs/>
                                <w:sz w:val="16"/>
                                <w:szCs w:val="16"/>
                                <w:lang w:val="en-IN" w:bidi="hi-IN"/>
                              </w:rPr>
                            </w:pPr>
                            <w:r>
                              <w:rPr>
                                <w:rFonts w:ascii="Arial Narrow" w:eastAsia="Calibri" w:hAnsi="Arial Narrow" w:cs="Arial Narrow"/>
                                <w:bCs/>
                                <w:sz w:val="16"/>
                                <w:szCs w:val="16"/>
                                <w:lang w:val="en-IN" w:bidi="hi-IN"/>
                              </w:rPr>
                              <w:t>5</w:t>
                            </w:r>
                            <w:r w:rsidR="004C14A9" w:rsidRPr="004C14A9">
                              <w:rPr>
                                <w:rFonts w:ascii="Arial Narrow" w:eastAsia="Calibri" w:hAnsi="Arial Narrow" w:cs="Arial Narrow"/>
                                <w:bCs/>
                                <w:sz w:val="16"/>
                                <w:szCs w:val="16"/>
                                <w:lang w:val="en-IN" w:bidi="hi-IN"/>
                              </w:rPr>
                              <w:t>00/-</w:t>
                            </w:r>
                          </w:p>
                        </w:tc>
                        <w:tc>
                          <w:tcPr>
                            <w:tcW w:w="720" w:type="dxa"/>
                          </w:tcPr>
                          <w:p w:rsidR="004C14A9" w:rsidRPr="004C14A9" w:rsidRDefault="004C14A9" w:rsidP="00C7686D">
                            <w:pPr>
                              <w:autoSpaceDE w:val="0"/>
                              <w:autoSpaceDN w:val="0"/>
                              <w:adjustRightInd w:val="0"/>
                              <w:ind w:left="-72" w:right="-180" w:firstLine="18"/>
                              <w:jc w:val="both"/>
                              <w:rPr>
                                <w:rFonts w:ascii="Arial Narrow" w:eastAsia="Calibri" w:hAnsi="Arial Narrow" w:cs="Arial Narrow"/>
                                <w:sz w:val="16"/>
                                <w:szCs w:val="16"/>
                                <w:lang w:bidi="hi-IN"/>
                              </w:rPr>
                            </w:pPr>
                            <w:r w:rsidRPr="004C14A9">
                              <w:rPr>
                                <w:rFonts w:ascii="Arial Narrow" w:eastAsia="Calibri" w:hAnsi="Arial Narrow" w:cs="Arial Narrow"/>
                                <w:sz w:val="16"/>
                                <w:szCs w:val="16"/>
                                <w:lang w:bidi="hi-IN"/>
                              </w:rPr>
                              <w:t>7000</w:t>
                            </w:r>
                          </w:p>
                        </w:tc>
                        <w:tc>
                          <w:tcPr>
                            <w:tcW w:w="810" w:type="dxa"/>
                          </w:tcPr>
                          <w:p w:rsidR="004C14A9" w:rsidRPr="004C14A9" w:rsidRDefault="00552359" w:rsidP="00C7686D">
                            <w:pPr>
                              <w:autoSpaceDE w:val="0"/>
                              <w:autoSpaceDN w:val="0"/>
                              <w:adjustRightInd w:val="0"/>
                              <w:ind w:left="-54" w:right="-181" w:firstLine="9"/>
                              <w:jc w:val="both"/>
                              <w:rPr>
                                <w:rFonts w:ascii="Arial Narrow" w:eastAsia="Calibri" w:hAnsi="Arial Narrow" w:cs="Arial Narrow"/>
                                <w:sz w:val="16"/>
                                <w:szCs w:val="16"/>
                                <w:lang w:bidi="hi-IN"/>
                              </w:rPr>
                            </w:pPr>
                            <w:r>
                              <w:rPr>
                                <w:rFonts w:ascii="Arial Narrow" w:eastAsia="Calibri" w:hAnsi="Arial Narrow" w:cs="Arial Narrow"/>
                                <w:sz w:val="16"/>
                                <w:szCs w:val="16"/>
                                <w:lang w:bidi="hi-IN"/>
                              </w:rPr>
                              <w:t>6</w:t>
                            </w:r>
                            <w:r w:rsidR="004C14A9" w:rsidRPr="004C14A9">
                              <w:rPr>
                                <w:rFonts w:ascii="Arial Narrow" w:eastAsia="Calibri" w:hAnsi="Arial Narrow" w:cs="Arial Narrow"/>
                                <w:sz w:val="16"/>
                                <w:szCs w:val="16"/>
                                <w:lang w:bidi="hi-IN"/>
                              </w:rPr>
                              <w:t>00</w:t>
                            </w:r>
                            <w:r w:rsidR="007335EA">
                              <w:rPr>
                                <w:rFonts w:ascii="Arial Narrow" w:eastAsia="Calibri" w:hAnsi="Arial Narrow" w:cs="Arial Narrow"/>
                                <w:sz w:val="16"/>
                                <w:szCs w:val="16"/>
                                <w:lang w:bidi="hi-IN"/>
                              </w:rPr>
                              <w:t>0</w:t>
                            </w:r>
                            <w:r w:rsidR="004C14A9" w:rsidRPr="004C14A9">
                              <w:rPr>
                                <w:rFonts w:ascii="Arial Narrow" w:eastAsia="Calibri" w:hAnsi="Arial Narrow" w:cs="Arial Narrow"/>
                                <w:sz w:val="16"/>
                                <w:szCs w:val="16"/>
                                <w:lang w:bidi="hi-IN"/>
                              </w:rPr>
                              <w:t>/-</w:t>
                            </w:r>
                          </w:p>
                        </w:tc>
                      </w:tr>
                    </w:tbl>
                    <w:p w:rsidR="000C4795" w:rsidRPr="001352A5" w:rsidRDefault="002C7E17" w:rsidP="00EF5C9C">
                      <w:pPr>
                        <w:autoSpaceDE w:val="0"/>
                        <w:autoSpaceDN w:val="0"/>
                        <w:adjustRightInd w:val="0"/>
                        <w:ind w:left="-180" w:right="-180"/>
                        <w:jc w:val="both"/>
                        <w:rPr>
                          <w:rFonts w:ascii="Arial Narrow" w:eastAsia="Calibri" w:hAnsi="Arial Narrow" w:cs="Arial Narrow"/>
                          <w:sz w:val="16"/>
                          <w:szCs w:val="16"/>
                          <w:lang w:bidi="hi-IN"/>
                        </w:rPr>
                      </w:pPr>
                      <w:r w:rsidRPr="00FE7086">
                        <w:rPr>
                          <w:rFonts w:ascii="Arial Narrow" w:eastAsia="Calibri" w:hAnsi="Arial Narrow" w:cs="Arial Narrow"/>
                          <w:b/>
                          <w:bCs/>
                          <w:sz w:val="16"/>
                          <w:szCs w:val="16"/>
                          <w:lang w:bidi="hi-IN"/>
                        </w:rPr>
                        <w:t>Tour:</w:t>
                      </w:r>
                      <w:r w:rsidRPr="001352A5">
                        <w:rPr>
                          <w:rFonts w:ascii="Arial Narrow" w:eastAsia="Calibri" w:hAnsi="Arial Narrow" w:cs="Arial Narrow"/>
                          <w:sz w:val="16"/>
                          <w:szCs w:val="16"/>
                          <w:lang w:bidi="hi-IN"/>
                        </w:rPr>
                        <w:t xml:space="preserve"> </w:t>
                      </w:r>
                      <w:r w:rsidR="001352A5" w:rsidRPr="001352A5">
                        <w:rPr>
                          <w:rFonts w:ascii="Arial Narrow" w:eastAsia="Calibri" w:hAnsi="Arial Narrow" w:cs="Arial Narrow"/>
                          <w:sz w:val="16"/>
                          <w:szCs w:val="16"/>
                          <w:lang w:bidi="hi-IN"/>
                        </w:rPr>
                        <w:t xml:space="preserve">Subject to </w:t>
                      </w:r>
                      <w:r w:rsidR="001352A5">
                        <w:rPr>
                          <w:rFonts w:ascii="Arial Narrow" w:eastAsia="Calibri" w:hAnsi="Arial Narrow" w:cs="Arial Narrow"/>
                          <w:sz w:val="16"/>
                          <w:szCs w:val="16"/>
                          <w:lang w:bidi="hi-IN"/>
                        </w:rPr>
                        <w:t xml:space="preserve">the decision of </w:t>
                      </w:r>
                      <w:r w:rsidR="001352A5" w:rsidRPr="001352A5">
                        <w:rPr>
                          <w:rFonts w:ascii="Arial Narrow" w:eastAsia="Calibri" w:hAnsi="Arial Narrow" w:cs="Arial Narrow"/>
                          <w:sz w:val="16"/>
                          <w:szCs w:val="16"/>
                          <w:lang w:bidi="hi-IN"/>
                        </w:rPr>
                        <w:t>majority delegate</w:t>
                      </w:r>
                      <w:r w:rsidR="001352A5">
                        <w:rPr>
                          <w:rFonts w:ascii="Arial Narrow" w:eastAsia="Calibri" w:hAnsi="Arial Narrow" w:cs="Arial Narrow"/>
                          <w:sz w:val="16"/>
                          <w:szCs w:val="16"/>
                          <w:lang w:bidi="hi-IN"/>
                        </w:rPr>
                        <w:t>s,</w:t>
                      </w:r>
                      <w:r w:rsidR="001352A5" w:rsidRPr="001352A5">
                        <w:rPr>
                          <w:rFonts w:ascii="Arial Narrow" w:eastAsia="Calibri" w:hAnsi="Arial Narrow" w:cs="Arial Narrow"/>
                          <w:sz w:val="16"/>
                          <w:szCs w:val="16"/>
                          <w:lang w:bidi="hi-IN"/>
                        </w:rPr>
                        <w:t xml:space="preserve"> </w:t>
                      </w:r>
                      <w:r w:rsidRPr="001352A5">
                        <w:rPr>
                          <w:rFonts w:ascii="Arial Narrow" w:eastAsia="Calibri" w:hAnsi="Arial Narrow" w:cs="Arial Narrow"/>
                          <w:sz w:val="16"/>
                          <w:szCs w:val="16"/>
                          <w:lang w:bidi="hi-IN"/>
                        </w:rPr>
                        <w:t>s</w:t>
                      </w:r>
                      <w:r w:rsidR="001352A5" w:rsidRPr="001352A5">
                        <w:rPr>
                          <w:rFonts w:ascii="Arial Narrow" w:eastAsia="Calibri" w:hAnsi="Arial Narrow" w:cs="Arial Narrow"/>
                          <w:sz w:val="16"/>
                          <w:szCs w:val="16"/>
                          <w:lang w:bidi="hi-IN"/>
                        </w:rPr>
                        <w:t>taying</w:t>
                      </w:r>
                      <w:r w:rsidRPr="001352A5">
                        <w:rPr>
                          <w:rFonts w:ascii="Arial Narrow" w:eastAsia="Calibri" w:hAnsi="Arial Narrow" w:cs="Arial Narrow"/>
                          <w:sz w:val="16"/>
                          <w:szCs w:val="16"/>
                          <w:lang w:bidi="hi-IN"/>
                        </w:rPr>
                        <w:t xml:space="preserve"> on 30</w:t>
                      </w:r>
                      <w:r w:rsidR="001352A5">
                        <w:rPr>
                          <w:rFonts w:ascii="Arial Narrow" w:eastAsia="Calibri" w:hAnsi="Arial Narrow" w:cs="Arial Narrow"/>
                          <w:sz w:val="16"/>
                          <w:szCs w:val="16"/>
                          <w:lang w:bidi="hi-IN"/>
                        </w:rPr>
                        <w:t xml:space="preserve"> March,</w:t>
                      </w:r>
                      <w:r w:rsidRPr="001352A5">
                        <w:rPr>
                          <w:rFonts w:ascii="Arial Narrow" w:eastAsia="Calibri" w:hAnsi="Arial Narrow" w:cs="Arial Narrow"/>
                          <w:sz w:val="16"/>
                          <w:szCs w:val="16"/>
                          <w:lang w:bidi="hi-IN"/>
                        </w:rPr>
                        <w:t xml:space="preserve"> a half day </w:t>
                      </w:r>
                      <w:r w:rsidR="001352A5" w:rsidRPr="001352A5">
                        <w:rPr>
                          <w:rFonts w:ascii="Arial Narrow" w:eastAsia="Calibri" w:hAnsi="Arial Narrow" w:cs="Arial Narrow"/>
                          <w:sz w:val="16"/>
                          <w:szCs w:val="16"/>
                          <w:lang w:bidi="hi-IN"/>
                        </w:rPr>
                        <w:t>tour may</w:t>
                      </w:r>
                      <w:r w:rsidRPr="001352A5">
                        <w:rPr>
                          <w:rFonts w:ascii="Arial Narrow" w:eastAsia="Calibri" w:hAnsi="Arial Narrow" w:cs="Arial Narrow"/>
                          <w:sz w:val="16"/>
                          <w:szCs w:val="16"/>
                          <w:lang w:bidi="hi-IN"/>
                        </w:rPr>
                        <w:t xml:space="preserve"> be arranged to Sarnath</w:t>
                      </w:r>
                      <w:r w:rsidR="001352A5" w:rsidRPr="001352A5">
                        <w:rPr>
                          <w:rFonts w:ascii="Arial Narrow" w:hAnsi="Arial Narrow" w:cs="Arial"/>
                          <w:color w:val="000000"/>
                          <w:sz w:val="16"/>
                          <w:szCs w:val="16"/>
                          <w:shd w:val="clear" w:color="auto" w:fill="FFFFFF"/>
                        </w:rPr>
                        <w:t xml:space="preserve">,the famous </w:t>
                      </w:r>
                      <w:r w:rsidR="001352A5" w:rsidRPr="001352A5">
                        <w:rPr>
                          <w:rStyle w:val="apple-converted-space"/>
                          <w:rFonts w:ascii="Arial Narrow" w:hAnsi="Arial Narrow" w:cs="Arial"/>
                          <w:color w:val="000000"/>
                          <w:sz w:val="16"/>
                          <w:szCs w:val="16"/>
                          <w:shd w:val="clear" w:color="auto" w:fill="FFFFFF"/>
                        </w:rPr>
                        <w:t> pilgrimage of Lord  Gautam Buddha which has a scenic Deer park &amp; Sarnath  Archeological Museum.</w:t>
                      </w:r>
                      <w:r w:rsidR="001352A5" w:rsidRPr="001352A5">
                        <w:rPr>
                          <w:rFonts w:ascii="Arial Narrow" w:eastAsia="Calibri" w:hAnsi="Arial Narrow" w:cs="Arial Narrow"/>
                          <w:sz w:val="16"/>
                          <w:szCs w:val="16"/>
                          <w:lang w:bidi="hi-IN"/>
                        </w:rPr>
                        <w:t xml:space="preserve"> </w:t>
                      </w:r>
                    </w:p>
                    <w:p w:rsidR="003E1C88" w:rsidRPr="00B41C40" w:rsidRDefault="003E1C88" w:rsidP="00EF5C9C">
                      <w:pPr>
                        <w:autoSpaceDE w:val="0"/>
                        <w:autoSpaceDN w:val="0"/>
                        <w:adjustRightInd w:val="0"/>
                        <w:ind w:left="-180" w:right="-180"/>
                        <w:jc w:val="both"/>
                        <w:rPr>
                          <w:rFonts w:ascii="Arial Narrow" w:eastAsia="Calibri" w:hAnsi="Arial Narrow" w:cs="Arial Narrow"/>
                          <w:b/>
                          <w:bCs/>
                          <w:sz w:val="16"/>
                          <w:szCs w:val="16"/>
                          <w:lang w:bidi="hi-IN"/>
                        </w:rPr>
                      </w:pPr>
                    </w:p>
                  </w:txbxContent>
                </v:textbox>
              </v:shape>
            </w:pict>
          </mc:Fallback>
        </mc:AlternateContent>
      </w:r>
      <w:r>
        <w:rPr>
          <w:rFonts w:ascii="Times New Roman" w:hAnsi="Times New Roman" w:cs="Times New Roman"/>
          <w:noProof/>
          <w:sz w:val="22"/>
          <w:lang w:val="cs-CZ" w:eastAsia="cs-CZ"/>
        </w:rPr>
        <mc:AlternateContent>
          <mc:Choice Requires="wps">
            <w:drawing>
              <wp:anchor distT="0" distB="0" distL="114300" distR="114300" simplePos="0" relativeHeight="251654144" behindDoc="0" locked="0" layoutInCell="1" allowOverlap="1">
                <wp:simplePos x="0" y="0"/>
                <wp:positionH relativeFrom="column">
                  <wp:posOffset>3377565</wp:posOffset>
                </wp:positionH>
                <wp:positionV relativeFrom="paragraph">
                  <wp:posOffset>11430</wp:posOffset>
                </wp:positionV>
                <wp:extent cx="3054350" cy="6543675"/>
                <wp:effectExtent l="34290" t="30480" r="35560" b="36195"/>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0" cy="6543675"/>
                        </a:xfrm>
                        <a:prstGeom prst="rect">
                          <a:avLst/>
                        </a:prstGeom>
                        <a:solidFill>
                          <a:srgbClr val="FFFFFF"/>
                        </a:solidFill>
                        <a:ln w="57150" cmpd="thickThin">
                          <a:solidFill>
                            <a:srgbClr val="002060"/>
                          </a:solidFill>
                          <a:miter lim="800000"/>
                          <a:headEnd/>
                          <a:tailEnd/>
                        </a:ln>
                      </wps:spPr>
                      <wps:txbx>
                        <w:txbxContent>
                          <w:p w:rsidR="0023006F" w:rsidRPr="00996409" w:rsidRDefault="0023006F" w:rsidP="0023006F">
                            <w:pPr>
                              <w:rPr>
                                <w:rFonts w:ascii="Arial Narrow" w:hAnsi="Arial Narrow" w:cs="Arial"/>
                                <w:b/>
                                <w:bCs/>
                                <w:color w:val="222222"/>
                                <w:sz w:val="14"/>
                                <w:szCs w:val="14"/>
                              </w:rPr>
                            </w:pPr>
                            <w:r w:rsidRPr="00996409">
                              <w:rPr>
                                <w:rFonts w:ascii="Arial Narrow" w:hAnsi="Arial Narrow" w:cs="Arial"/>
                                <w:b/>
                                <w:bCs/>
                                <w:smallCaps/>
                                <w:color w:val="006600"/>
                                <w:sz w:val="14"/>
                                <w:szCs w:val="14"/>
                                <w:u w:val="single"/>
                              </w:rPr>
                              <w:t>Patrons</w:t>
                            </w:r>
                          </w:p>
                          <w:p w:rsidR="0023006F" w:rsidRDefault="00EC6000" w:rsidP="0023006F">
                            <w:pPr>
                              <w:rPr>
                                <w:rFonts w:ascii="Arial Narrow" w:hAnsi="Arial Narrow" w:cs="Arial"/>
                                <w:b/>
                                <w:bCs/>
                                <w:sz w:val="14"/>
                                <w:szCs w:val="14"/>
                              </w:rPr>
                            </w:pPr>
                            <w:r>
                              <w:rPr>
                                <w:rFonts w:ascii="Arial Narrow" w:hAnsi="Arial Narrow" w:cs="Arial"/>
                                <w:b/>
                                <w:bCs/>
                                <w:sz w:val="14"/>
                                <w:szCs w:val="14"/>
                              </w:rPr>
                              <w:t xml:space="preserve">Dr. R. K.Sinha, Chairman,&amp; Seretary </w:t>
                            </w:r>
                            <w:r w:rsidR="0023006F" w:rsidRPr="000A2032">
                              <w:rPr>
                                <w:rFonts w:ascii="Arial Narrow" w:hAnsi="Arial Narrow" w:cs="Arial"/>
                                <w:b/>
                                <w:bCs/>
                                <w:sz w:val="14"/>
                                <w:szCs w:val="14"/>
                              </w:rPr>
                              <w:t>Atomic Energy Commission</w:t>
                            </w:r>
                          </w:p>
                          <w:p w:rsidR="00EC6000" w:rsidRPr="00EC6000" w:rsidRDefault="00EC6000" w:rsidP="0023006F">
                            <w:pPr>
                              <w:rPr>
                                <w:rFonts w:ascii="Arial Narrow" w:hAnsi="Arial Narrow" w:cs="Arial"/>
                                <w:b/>
                                <w:bCs/>
                                <w:sz w:val="14"/>
                                <w:szCs w:val="14"/>
                                <w:lang w:val="pt-BR"/>
                              </w:rPr>
                            </w:pPr>
                            <w:r w:rsidRPr="00EC6000">
                              <w:rPr>
                                <w:rFonts w:ascii="Arial Narrow" w:hAnsi="Arial Narrow" w:cs="Arial"/>
                                <w:b/>
                                <w:bCs/>
                                <w:sz w:val="14"/>
                                <w:szCs w:val="14"/>
                                <w:lang w:val="pt-BR"/>
                              </w:rPr>
                              <w:t>Shri S.  Basu,Director, BARC.</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Lalji Singh, Vice Chancellor, BHU</w:t>
                            </w:r>
                          </w:p>
                          <w:p w:rsidR="0023006F" w:rsidRPr="000A2032" w:rsidRDefault="0023006F" w:rsidP="0023006F">
                            <w:pPr>
                              <w:rPr>
                                <w:rFonts w:ascii="Arial Narrow" w:hAnsi="Arial Narrow" w:cs="Arial"/>
                                <w:b/>
                                <w:bCs/>
                                <w:sz w:val="14"/>
                                <w:szCs w:val="14"/>
                                <w:lang w:val="pt-BR"/>
                              </w:rPr>
                            </w:pPr>
                            <w:r w:rsidRPr="000A2032">
                              <w:rPr>
                                <w:rFonts w:ascii="Arial Narrow" w:hAnsi="Arial Narrow" w:cs="Arial"/>
                                <w:b/>
                                <w:bCs/>
                                <w:sz w:val="14"/>
                                <w:szCs w:val="14"/>
                                <w:lang w:val="pt-BR"/>
                              </w:rPr>
                              <w:t>Dr. Rajiv Sangal, Director, IIT, BHU</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Dr.J.P.Mittal</w:t>
                            </w:r>
                            <w:r w:rsidR="00996409" w:rsidRPr="000A2032">
                              <w:rPr>
                                <w:rFonts w:ascii="Arial Narrow" w:hAnsi="Arial Narrow" w:cs="Arial"/>
                                <w:b/>
                                <w:bCs/>
                                <w:sz w:val="14"/>
                                <w:szCs w:val="14"/>
                              </w:rPr>
                              <w:t xml:space="preserve">, </w:t>
                            </w:r>
                            <w:r w:rsidR="000A2032" w:rsidRPr="000A2032">
                              <w:rPr>
                                <w:rFonts w:ascii="Arial Narrow" w:hAnsi="Arial Narrow" w:cs="Arial"/>
                                <w:b/>
                                <w:bCs/>
                                <w:sz w:val="14"/>
                                <w:szCs w:val="14"/>
                              </w:rPr>
                              <w:t>Raja Ramanna Fellow</w:t>
                            </w:r>
                            <w:r w:rsidR="00EC6000">
                              <w:rPr>
                                <w:rFonts w:ascii="Arial Narrow" w:hAnsi="Arial Narrow" w:cs="Arial"/>
                                <w:b/>
                                <w:bCs/>
                                <w:sz w:val="14"/>
                                <w:szCs w:val="14"/>
                              </w:rPr>
                              <w:t>,</w:t>
                            </w:r>
                            <w:r w:rsidR="000A2032" w:rsidRPr="000A2032">
                              <w:rPr>
                                <w:rFonts w:ascii="Arial Narrow" w:hAnsi="Arial Narrow" w:cs="Arial"/>
                                <w:b/>
                                <w:bCs/>
                                <w:sz w:val="14"/>
                                <w:szCs w:val="14"/>
                              </w:rPr>
                              <w:t xml:space="preserve"> DAE</w:t>
                            </w:r>
                            <w:r w:rsidR="00996409" w:rsidRPr="000A2032">
                              <w:rPr>
                                <w:rFonts w:ascii="Arial Narrow" w:hAnsi="Arial Narrow" w:cs="Arial"/>
                                <w:b/>
                                <w:bCs/>
                                <w:sz w:val="14"/>
                                <w:szCs w:val="14"/>
                              </w:rPr>
                              <w:t xml:space="preserve"> </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Arvind Mishra, President, CadillaPharma</w:t>
                            </w:r>
                            <w:r w:rsidR="00EC6000">
                              <w:rPr>
                                <w:rFonts w:ascii="Arial Narrow" w:hAnsi="Arial Narrow" w:cs="Arial"/>
                                <w:b/>
                                <w:bCs/>
                                <w:sz w:val="14"/>
                                <w:szCs w:val="14"/>
                              </w:rPr>
                              <w:t>.</w:t>
                            </w:r>
                          </w:p>
                          <w:p w:rsidR="0023006F" w:rsidRPr="00996409" w:rsidRDefault="0023006F" w:rsidP="0023006F">
                            <w:pPr>
                              <w:rPr>
                                <w:rFonts w:ascii="Arial Narrow" w:hAnsi="Arial Narrow" w:cs="Arial"/>
                                <w:b/>
                                <w:bCs/>
                                <w:color w:val="222222"/>
                                <w:sz w:val="14"/>
                                <w:szCs w:val="14"/>
                              </w:rPr>
                            </w:pPr>
                            <w:r w:rsidRPr="00996409">
                              <w:rPr>
                                <w:rFonts w:ascii="Arial Narrow" w:hAnsi="Arial Narrow" w:cs="Arial"/>
                                <w:b/>
                                <w:bCs/>
                                <w:smallCaps/>
                                <w:color w:val="006600"/>
                                <w:sz w:val="14"/>
                                <w:szCs w:val="14"/>
                                <w:u w:val="single"/>
                              </w:rPr>
                              <w:t>International Advisory Committee</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Prof. Robert E.Synovec, Univ</w:t>
                            </w:r>
                            <w:r w:rsidR="000A2032">
                              <w:rPr>
                                <w:rFonts w:ascii="Arial Narrow" w:hAnsi="Arial Narrow" w:cs="Arial"/>
                                <w:b/>
                                <w:bCs/>
                                <w:sz w:val="14"/>
                                <w:szCs w:val="14"/>
                              </w:rPr>
                              <w:t>.</w:t>
                            </w:r>
                            <w:r w:rsidRPr="000A2032">
                              <w:rPr>
                                <w:rFonts w:ascii="Arial Narrow" w:hAnsi="Arial Narrow" w:cs="Arial"/>
                                <w:b/>
                                <w:bCs/>
                                <w:sz w:val="14"/>
                                <w:szCs w:val="14"/>
                              </w:rPr>
                              <w:t xml:space="preserve"> Washington</w:t>
                            </w:r>
                            <w:r w:rsidR="000A2032">
                              <w:rPr>
                                <w:rFonts w:ascii="Arial Narrow" w:hAnsi="Arial Narrow" w:cs="Arial"/>
                                <w:b/>
                                <w:bCs/>
                                <w:sz w:val="14"/>
                                <w:szCs w:val="14"/>
                              </w:rPr>
                              <w:t>,</w:t>
                            </w:r>
                            <w:r w:rsidRPr="000A2032">
                              <w:rPr>
                                <w:rFonts w:ascii="Arial Narrow" w:hAnsi="Arial Narrow" w:cs="Arial"/>
                                <w:b/>
                                <w:bCs/>
                                <w:sz w:val="14"/>
                                <w:szCs w:val="14"/>
                              </w:rPr>
                              <w:t xml:space="preserve"> Seattle, USA</w:t>
                            </w:r>
                          </w:p>
                          <w:p w:rsidR="0023006F" w:rsidRPr="000A2032" w:rsidRDefault="000A2032" w:rsidP="0023006F">
                            <w:pPr>
                              <w:rPr>
                                <w:rFonts w:ascii="Arial Narrow" w:hAnsi="Arial Narrow" w:cs="Arial"/>
                                <w:b/>
                                <w:bCs/>
                                <w:sz w:val="14"/>
                                <w:szCs w:val="14"/>
                              </w:rPr>
                            </w:pPr>
                            <w:r>
                              <w:rPr>
                                <w:rFonts w:ascii="Arial Narrow" w:hAnsi="Arial Narrow" w:cs="Arial"/>
                                <w:b/>
                                <w:bCs/>
                                <w:sz w:val="14"/>
                                <w:szCs w:val="14"/>
                              </w:rPr>
                              <w:t>Prof</w:t>
                            </w:r>
                            <w:r w:rsidR="00BB193E">
                              <w:rPr>
                                <w:rFonts w:ascii="Arial Narrow" w:hAnsi="Arial Narrow" w:cs="Arial"/>
                                <w:b/>
                                <w:bCs/>
                                <w:sz w:val="14"/>
                                <w:szCs w:val="14"/>
                              </w:rPr>
                              <w:t>.</w:t>
                            </w:r>
                            <w:r>
                              <w:rPr>
                                <w:rFonts w:ascii="Arial Narrow" w:hAnsi="Arial Narrow" w:cs="Arial"/>
                                <w:b/>
                                <w:bCs/>
                                <w:sz w:val="14"/>
                                <w:szCs w:val="14"/>
                              </w:rPr>
                              <w:t xml:space="preserve"> Pradipsinh K R</w:t>
                            </w:r>
                            <w:r w:rsidR="0023006F" w:rsidRPr="000A2032">
                              <w:rPr>
                                <w:rFonts w:ascii="Arial Narrow" w:hAnsi="Arial Narrow" w:cs="Arial"/>
                                <w:b/>
                                <w:bCs/>
                                <w:sz w:val="14"/>
                                <w:szCs w:val="14"/>
                              </w:rPr>
                              <w:t>athod, Univ</w:t>
                            </w:r>
                            <w:r>
                              <w:rPr>
                                <w:rFonts w:ascii="Arial Narrow" w:hAnsi="Arial Narrow" w:cs="Arial"/>
                                <w:b/>
                                <w:bCs/>
                                <w:sz w:val="14"/>
                                <w:szCs w:val="14"/>
                              </w:rPr>
                              <w:t>.</w:t>
                            </w:r>
                            <w:r w:rsidR="0023006F" w:rsidRPr="000A2032">
                              <w:rPr>
                                <w:rFonts w:ascii="Arial Narrow" w:hAnsi="Arial Narrow" w:cs="Arial"/>
                                <w:b/>
                                <w:bCs/>
                                <w:sz w:val="14"/>
                                <w:szCs w:val="14"/>
                              </w:rPr>
                              <w:t xml:space="preserve"> Washington</w:t>
                            </w:r>
                            <w:r>
                              <w:rPr>
                                <w:rFonts w:ascii="Arial Narrow" w:hAnsi="Arial Narrow" w:cs="Arial"/>
                                <w:b/>
                                <w:bCs/>
                                <w:sz w:val="14"/>
                                <w:szCs w:val="14"/>
                              </w:rPr>
                              <w:t>,</w:t>
                            </w:r>
                            <w:r w:rsidR="0023006F" w:rsidRPr="000A2032">
                              <w:rPr>
                                <w:rFonts w:ascii="Arial Narrow" w:hAnsi="Arial Narrow" w:cs="Arial"/>
                                <w:b/>
                                <w:bCs/>
                                <w:sz w:val="14"/>
                                <w:szCs w:val="14"/>
                              </w:rPr>
                              <w:t xml:space="preserve"> Seattle, USA</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Prof. S.D. Minteer, University of Utah, Salt Lake City, USA</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I. Billard, CNRS-IPHC/DRS, Strasbourg, France</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Prof. Alain Walcarius, Université</w:t>
                            </w:r>
                            <w:r w:rsidR="000A2032">
                              <w:rPr>
                                <w:rFonts w:ascii="Arial Narrow" w:hAnsi="Arial Narrow" w:cs="Arial"/>
                                <w:b/>
                                <w:bCs/>
                                <w:sz w:val="14"/>
                                <w:szCs w:val="14"/>
                              </w:rPr>
                              <w:t xml:space="preserve"> </w:t>
                            </w:r>
                            <w:r w:rsidRPr="000A2032">
                              <w:rPr>
                                <w:rFonts w:ascii="Arial Narrow" w:hAnsi="Arial Narrow" w:cs="Arial"/>
                                <w:b/>
                                <w:bCs/>
                                <w:sz w:val="14"/>
                                <w:szCs w:val="14"/>
                              </w:rPr>
                              <w:t>Lorrainé, Nancy,France</w:t>
                            </w:r>
                          </w:p>
                          <w:p w:rsidR="0023006F" w:rsidRPr="00996409" w:rsidRDefault="00EC6000" w:rsidP="0023006F">
                            <w:pPr>
                              <w:rPr>
                                <w:rFonts w:ascii="Arial Narrow" w:hAnsi="Arial Narrow" w:cs="Arial"/>
                                <w:b/>
                                <w:bCs/>
                                <w:color w:val="222222"/>
                                <w:sz w:val="14"/>
                                <w:szCs w:val="14"/>
                              </w:rPr>
                            </w:pPr>
                            <w:r>
                              <w:rPr>
                                <w:rFonts w:ascii="Arial Narrow" w:hAnsi="Arial Narrow" w:cs="Arial"/>
                                <w:b/>
                                <w:bCs/>
                                <w:sz w:val="14"/>
                                <w:szCs w:val="14"/>
                              </w:rPr>
                              <w:t>Shri</w:t>
                            </w:r>
                            <w:r w:rsidR="0023006F" w:rsidRPr="000A2032">
                              <w:rPr>
                                <w:rFonts w:ascii="Arial Narrow" w:hAnsi="Arial Narrow" w:cs="Arial"/>
                                <w:b/>
                                <w:bCs/>
                                <w:sz w:val="14"/>
                                <w:szCs w:val="14"/>
                              </w:rPr>
                              <w:t xml:space="preserve"> P.K,Wattal, Director, NRG, BARC, Mumbai, India</w:t>
                            </w:r>
                            <w:r w:rsidR="0023006F" w:rsidRPr="00996409">
                              <w:rPr>
                                <w:rFonts w:ascii="Arial Narrow" w:hAnsi="Arial Narrow" w:cs="Arial"/>
                                <w:b/>
                                <w:bCs/>
                                <w:color w:val="0000FF"/>
                                <w:sz w:val="14"/>
                                <w:szCs w:val="14"/>
                              </w:rPr>
                              <w:t>.</w:t>
                            </w:r>
                          </w:p>
                          <w:p w:rsidR="0023006F" w:rsidRPr="00996409" w:rsidRDefault="0023006F" w:rsidP="0023006F">
                            <w:pPr>
                              <w:rPr>
                                <w:rFonts w:ascii="Arial Narrow" w:hAnsi="Arial Narrow" w:cs="Arial"/>
                                <w:b/>
                                <w:bCs/>
                                <w:color w:val="222222"/>
                                <w:sz w:val="14"/>
                                <w:szCs w:val="14"/>
                              </w:rPr>
                            </w:pPr>
                            <w:r w:rsidRPr="00996409">
                              <w:rPr>
                                <w:rFonts w:ascii="Arial Narrow" w:hAnsi="Arial Narrow" w:cs="Arial"/>
                                <w:b/>
                                <w:bCs/>
                                <w:smallCaps/>
                                <w:color w:val="006600"/>
                                <w:sz w:val="14"/>
                                <w:szCs w:val="14"/>
                                <w:u w:val="single"/>
                              </w:rPr>
                              <w:t>National Organizing Committee</w:t>
                            </w:r>
                          </w:p>
                          <w:p w:rsidR="007335EA" w:rsidRDefault="007335EA" w:rsidP="007335EA">
                            <w:pPr>
                              <w:rPr>
                                <w:rFonts w:ascii="Arial Narrow" w:hAnsi="Arial Narrow" w:cs="Arial"/>
                                <w:b/>
                                <w:bCs/>
                                <w:sz w:val="14"/>
                                <w:szCs w:val="14"/>
                                <w:lang w:val="pt-BR"/>
                              </w:rPr>
                            </w:pPr>
                            <w:r w:rsidRPr="000A2032">
                              <w:rPr>
                                <w:rFonts w:ascii="Arial Narrow" w:hAnsi="Arial Narrow" w:cs="Arial"/>
                                <w:b/>
                                <w:bCs/>
                                <w:sz w:val="14"/>
                                <w:szCs w:val="14"/>
                                <w:lang w:val="pt-BR"/>
                              </w:rPr>
                              <w:t>Dr. P.R.VasudevaRao, IGCAR,Kalpakkam, India</w:t>
                            </w:r>
                          </w:p>
                          <w:p w:rsidR="007335EA" w:rsidRPr="00996409" w:rsidRDefault="007335EA" w:rsidP="007335EA">
                            <w:pPr>
                              <w:rPr>
                                <w:rFonts w:ascii="Arial Narrow" w:hAnsi="Arial Narrow" w:cs="Arial"/>
                                <w:b/>
                                <w:bCs/>
                                <w:color w:val="222222"/>
                                <w:sz w:val="14"/>
                                <w:szCs w:val="14"/>
                              </w:rPr>
                            </w:pPr>
                            <w:r w:rsidRPr="000A2032">
                              <w:rPr>
                                <w:rFonts w:ascii="Arial Narrow" w:hAnsi="Arial Narrow" w:cs="Arial"/>
                                <w:b/>
                                <w:bCs/>
                                <w:sz w:val="14"/>
                                <w:szCs w:val="14"/>
                              </w:rPr>
                              <w:t>Dr. A. Ajayaghosh, NIIST, Thiruanantpuram</w:t>
                            </w:r>
                          </w:p>
                          <w:p w:rsidR="007335EA" w:rsidRDefault="007335EA" w:rsidP="007335EA">
                            <w:pPr>
                              <w:rPr>
                                <w:rFonts w:ascii="Arial Narrow" w:hAnsi="Arial Narrow" w:cs="Arial"/>
                                <w:b/>
                                <w:bCs/>
                                <w:sz w:val="14"/>
                                <w:szCs w:val="14"/>
                              </w:rPr>
                            </w:pPr>
                            <w:r>
                              <w:rPr>
                                <w:rFonts w:ascii="Arial Narrow" w:hAnsi="Arial Narrow" w:cs="Arial"/>
                                <w:b/>
                                <w:bCs/>
                                <w:sz w:val="14"/>
                                <w:szCs w:val="14"/>
                              </w:rPr>
                              <w:t>Shri</w:t>
                            </w:r>
                            <w:r w:rsidRPr="000A2032">
                              <w:rPr>
                                <w:rFonts w:ascii="Arial Narrow" w:hAnsi="Arial Narrow" w:cs="Arial"/>
                                <w:b/>
                                <w:bCs/>
                                <w:sz w:val="14"/>
                                <w:szCs w:val="14"/>
                              </w:rPr>
                              <w:t>. S. G. Markandeya, BRNS, Mumbai, India</w:t>
                            </w:r>
                          </w:p>
                          <w:p w:rsidR="007335EA" w:rsidRDefault="007335EA" w:rsidP="007335EA">
                            <w:pPr>
                              <w:rPr>
                                <w:rFonts w:ascii="Arial Narrow" w:hAnsi="Arial Narrow" w:cs="Arial"/>
                                <w:b/>
                                <w:bCs/>
                                <w:sz w:val="14"/>
                                <w:szCs w:val="14"/>
                              </w:rPr>
                            </w:pPr>
                            <w:r w:rsidRPr="000A2032">
                              <w:rPr>
                                <w:rFonts w:ascii="Arial Narrow" w:hAnsi="Arial Narrow" w:cs="Arial"/>
                                <w:b/>
                                <w:bCs/>
                                <w:sz w:val="14"/>
                                <w:szCs w:val="14"/>
                              </w:rPr>
                              <w:t xml:space="preserve">Dr. B. N. Jagtap. </w:t>
                            </w:r>
                            <w:r w:rsidRPr="007335EA">
                              <w:rPr>
                                <w:rFonts w:ascii="Arial Narrow" w:hAnsi="Arial Narrow" w:cs="Arial"/>
                                <w:b/>
                                <w:bCs/>
                                <w:sz w:val="14"/>
                                <w:szCs w:val="14"/>
                              </w:rPr>
                              <w:t>Director</w:t>
                            </w:r>
                            <w:r w:rsidRPr="000A2032">
                              <w:rPr>
                                <w:rFonts w:ascii="Arial Narrow" w:hAnsi="Arial Narrow" w:cs="Arial"/>
                                <w:b/>
                                <w:bCs/>
                                <w:sz w:val="14"/>
                                <w:szCs w:val="14"/>
                              </w:rPr>
                              <w:t>. Chem.  Group</w:t>
                            </w:r>
                            <w:r w:rsidRPr="007335EA">
                              <w:rPr>
                                <w:rFonts w:ascii="Arial Narrow" w:hAnsi="Arial Narrow" w:cs="Arial"/>
                                <w:b/>
                                <w:bCs/>
                                <w:sz w:val="14"/>
                                <w:szCs w:val="14"/>
                              </w:rPr>
                              <w:t xml:space="preserve"> </w:t>
                            </w:r>
                          </w:p>
                          <w:p w:rsidR="007335EA" w:rsidRPr="000A2032" w:rsidRDefault="007335EA" w:rsidP="007335EA">
                            <w:pPr>
                              <w:rPr>
                                <w:rFonts w:ascii="Arial Narrow" w:hAnsi="Arial Narrow" w:cs="Arial"/>
                                <w:b/>
                                <w:bCs/>
                                <w:sz w:val="14"/>
                                <w:szCs w:val="14"/>
                              </w:rPr>
                            </w:pPr>
                            <w:r w:rsidRPr="007335EA">
                              <w:rPr>
                                <w:rFonts w:ascii="Arial Narrow" w:hAnsi="Arial Narrow" w:cs="Arial"/>
                                <w:b/>
                                <w:bCs/>
                                <w:sz w:val="14"/>
                                <w:szCs w:val="14"/>
                              </w:rPr>
                              <w:t>Dr. K.L.Ramkumar, Director. </w:t>
                            </w:r>
                            <w:r w:rsidRPr="000A2032">
                              <w:rPr>
                                <w:rFonts w:ascii="Arial Narrow" w:hAnsi="Arial Narrow" w:cs="Arial"/>
                                <w:b/>
                                <w:bCs/>
                                <w:sz w:val="14"/>
                                <w:szCs w:val="14"/>
                              </w:rPr>
                              <w:t>RC&amp;IG </w:t>
                            </w:r>
                          </w:p>
                          <w:p w:rsidR="007335EA" w:rsidRPr="000A2032" w:rsidRDefault="007335EA" w:rsidP="007335EA">
                            <w:pPr>
                              <w:rPr>
                                <w:rFonts w:ascii="Arial Narrow" w:hAnsi="Arial Narrow" w:cs="Arial"/>
                                <w:b/>
                                <w:bCs/>
                                <w:sz w:val="14"/>
                                <w:szCs w:val="14"/>
                              </w:rPr>
                            </w:pPr>
                            <w:r w:rsidRPr="000A2032">
                              <w:rPr>
                                <w:rFonts w:ascii="Arial Narrow" w:hAnsi="Arial Narrow" w:cs="Arial"/>
                                <w:b/>
                                <w:bCs/>
                                <w:sz w:val="14"/>
                                <w:szCs w:val="14"/>
                              </w:rPr>
                              <w:t>Dr. S.K. Ghosh</w:t>
                            </w:r>
                            <w:r>
                              <w:rPr>
                                <w:rFonts w:ascii="Arial Narrow" w:hAnsi="Arial Narrow" w:cs="Arial"/>
                                <w:b/>
                                <w:bCs/>
                                <w:sz w:val="14"/>
                                <w:szCs w:val="14"/>
                              </w:rPr>
                              <w:t xml:space="preserve"> </w:t>
                            </w:r>
                            <w:r w:rsidRPr="000A2032">
                              <w:rPr>
                                <w:rFonts w:ascii="Arial Narrow" w:hAnsi="Arial Narrow" w:cs="Arial"/>
                                <w:b/>
                                <w:bCs/>
                                <w:sz w:val="14"/>
                                <w:szCs w:val="14"/>
                              </w:rPr>
                              <w:t>Dir</w:t>
                            </w:r>
                            <w:r>
                              <w:rPr>
                                <w:rFonts w:ascii="Arial Narrow" w:hAnsi="Arial Narrow" w:cs="Arial"/>
                                <w:b/>
                                <w:bCs/>
                                <w:sz w:val="14"/>
                                <w:szCs w:val="14"/>
                              </w:rPr>
                              <w:t>ector</w:t>
                            </w:r>
                            <w:r w:rsidRPr="000A2032">
                              <w:rPr>
                                <w:rFonts w:ascii="Arial Narrow" w:hAnsi="Arial Narrow" w:cs="Arial"/>
                                <w:b/>
                                <w:bCs/>
                                <w:sz w:val="14"/>
                                <w:szCs w:val="14"/>
                              </w:rPr>
                              <w:t>  Chem. Engg Group</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B. Mishra (Head, Pharm Chem. Div.)BHU</w:t>
                            </w:r>
                          </w:p>
                          <w:p w:rsidR="0023006F" w:rsidRDefault="0023006F" w:rsidP="0023006F">
                            <w:pPr>
                              <w:rPr>
                                <w:rFonts w:ascii="Arial Narrow" w:hAnsi="Arial Narrow" w:cs="Arial"/>
                                <w:b/>
                                <w:bCs/>
                                <w:sz w:val="14"/>
                                <w:szCs w:val="14"/>
                              </w:rPr>
                            </w:pPr>
                            <w:r w:rsidRPr="000A2032">
                              <w:rPr>
                                <w:rFonts w:ascii="Arial Narrow" w:hAnsi="Arial Narrow" w:cs="Arial"/>
                                <w:b/>
                                <w:bCs/>
                                <w:sz w:val="14"/>
                                <w:szCs w:val="14"/>
                              </w:rPr>
                              <w:t>Dr. Rajiv Prakash, Dean, R&amp;D, IIT BHU</w:t>
                            </w:r>
                          </w:p>
                          <w:p w:rsidR="00BB193E" w:rsidRPr="000A2032" w:rsidRDefault="00BB193E" w:rsidP="00BB193E">
                            <w:pPr>
                              <w:rPr>
                                <w:rFonts w:ascii="Arial Narrow" w:hAnsi="Arial Narrow" w:cs="Arial"/>
                                <w:b/>
                                <w:bCs/>
                                <w:sz w:val="14"/>
                                <w:szCs w:val="14"/>
                                <w:shd w:val="clear" w:color="auto" w:fill="FFFFFF"/>
                              </w:rPr>
                            </w:pPr>
                            <w:r w:rsidRPr="000A2032">
                              <w:rPr>
                                <w:rFonts w:ascii="Arial Narrow" w:hAnsi="Arial Narrow" w:cs="Arial"/>
                                <w:b/>
                                <w:bCs/>
                                <w:sz w:val="14"/>
                                <w:szCs w:val="14"/>
                              </w:rPr>
                              <w:t xml:space="preserve">Shri P.M. Gandhi, </w:t>
                            </w:r>
                            <w:r w:rsidR="00EC6000">
                              <w:rPr>
                                <w:rFonts w:ascii="Arial Narrow" w:hAnsi="Arial Narrow" w:cs="Arial"/>
                                <w:b/>
                                <w:bCs/>
                                <w:sz w:val="14"/>
                                <w:szCs w:val="14"/>
                              </w:rPr>
                              <w:t xml:space="preserve">Head FRD </w:t>
                            </w:r>
                            <w:r w:rsidRPr="000A2032">
                              <w:rPr>
                                <w:rFonts w:ascii="Arial Narrow" w:hAnsi="Arial Narrow" w:cs="Arial"/>
                                <w:b/>
                                <w:bCs/>
                                <w:sz w:val="14"/>
                                <w:szCs w:val="14"/>
                              </w:rPr>
                              <w:t>BARC</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 xml:space="preserve">Dr. B. S. Tomar, </w:t>
                            </w:r>
                            <w:r w:rsidR="000A2032" w:rsidRPr="000A2032">
                              <w:rPr>
                                <w:rFonts w:ascii="Arial Narrow" w:hAnsi="Arial Narrow" w:cs="Arial"/>
                                <w:b/>
                                <w:bCs/>
                                <w:sz w:val="14"/>
                                <w:szCs w:val="14"/>
                              </w:rPr>
                              <w:t xml:space="preserve">Head </w:t>
                            </w:r>
                            <w:r w:rsidR="000A2032">
                              <w:rPr>
                                <w:rFonts w:ascii="Arial Narrow" w:hAnsi="Arial Narrow" w:cs="Arial"/>
                                <w:b/>
                                <w:bCs/>
                                <w:sz w:val="14"/>
                                <w:szCs w:val="14"/>
                              </w:rPr>
                              <w:t>RACD</w:t>
                            </w:r>
                            <w:r w:rsidR="000A2032" w:rsidRPr="000A2032">
                              <w:rPr>
                                <w:rFonts w:ascii="Arial Narrow" w:hAnsi="Arial Narrow" w:cs="Arial"/>
                                <w:b/>
                                <w:bCs/>
                                <w:sz w:val="14"/>
                                <w:szCs w:val="14"/>
                              </w:rPr>
                              <w:t>,</w:t>
                            </w:r>
                            <w:r w:rsidRPr="000A2032">
                              <w:rPr>
                                <w:rFonts w:ascii="Arial Narrow" w:hAnsi="Arial Narrow" w:cs="Arial"/>
                                <w:b/>
                                <w:bCs/>
                                <w:sz w:val="14"/>
                                <w:szCs w:val="14"/>
                              </w:rPr>
                              <w:t>BARC.</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R.M. Tripathi,</w:t>
                            </w:r>
                            <w:r w:rsidR="000A2032" w:rsidRPr="000A2032">
                              <w:rPr>
                                <w:rFonts w:ascii="Arial Narrow" w:hAnsi="Arial Narrow" w:cs="Arial"/>
                                <w:b/>
                                <w:bCs/>
                                <w:sz w:val="14"/>
                                <w:szCs w:val="14"/>
                              </w:rPr>
                              <w:t xml:space="preserve"> Head HPD </w:t>
                            </w:r>
                            <w:r w:rsidRPr="000A2032">
                              <w:rPr>
                                <w:rFonts w:ascii="Arial Narrow" w:hAnsi="Arial Narrow" w:cs="Arial"/>
                                <w:b/>
                                <w:bCs/>
                                <w:sz w:val="14"/>
                                <w:szCs w:val="14"/>
                              </w:rPr>
                              <w:t>BARC.</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B. C. Bhanage, (Head Chem., ICT, Mumbai)</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V.R. Nair, Former President-ISAS</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Prof. S. N. Upadhyay (Ex. Dir. IT-BHU)</w:t>
                            </w:r>
                          </w:p>
                          <w:p w:rsidR="0023006F" w:rsidRPr="000A2032" w:rsidRDefault="0023006F" w:rsidP="0023006F">
                            <w:pPr>
                              <w:rPr>
                                <w:rFonts w:ascii="Arial Narrow" w:hAnsi="Arial Narrow" w:cs="Arial"/>
                                <w:b/>
                                <w:bCs/>
                                <w:sz w:val="14"/>
                                <w:szCs w:val="14"/>
                                <w:lang w:val="pt-BR"/>
                              </w:rPr>
                            </w:pPr>
                            <w:r w:rsidRPr="000A2032">
                              <w:rPr>
                                <w:rFonts w:ascii="Arial Narrow" w:hAnsi="Arial Narrow" w:cs="Arial"/>
                                <w:b/>
                                <w:bCs/>
                                <w:sz w:val="14"/>
                                <w:szCs w:val="14"/>
                                <w:lang w:val="pt-BR"/>
                              </w:rPr>
                              <w:t>Prof. B. B. Prasad, BHU, Varanasi, India</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Debanik Roy,  BRNS</w:t>
                            </w:r>
                          </w:p>
                          <w:p w:rsidR="0023006F" w:rsidRPr="000A2032" w:rsidRDefault="005721D2" w:rsidP="0023006F">
                            <w:pPr>
                              <w:rPr>
                                <w:rFonts w:ascii="Arial Narrow" w:hAnsi="Arial Narrow" w:cs="Arial"/>
                                <w:b/>
                                <w:bCs/>
                                <w:sz w:val="14"/>
                                <w:szCs w:val="14"/>
                              </w:rPr>
                            </w:pPr>
                            <w:r w:rsidRPr="000A2032">
                              <w:rPr>
                                <w:rFonts w:ascii="Arial Narrow" w:hAnsi="Arial Narrow" w:cs="Arial"/>
                                <w:b/>
                                <w:bCs/>
                                <w:sz w:val="14"/>
                                <w:szCs w:val="14"/>
                                <w:shd w:val="clear" w:color="auto" w:fill="FFFFFF"/>
                              </w:rPr>
                              <w:t>Dr. P.</w:t>
                            </w:r>
                            <w:r w:rsidR="00552359">
                              <w:rPr>
                                <w:rFonts w:ascii="Arial Narrow" w:hAnsi="Arial Narrow" w:cs="Arial"/>
                                <w:b/>
                                <w:bCs/>
                                <w:sz w:val="14"/>
                                <w:szCs w:val="14"/>
                                <w:shd w:val="clear" w:color="auto" w:fill="FFFFFF"/>
                              </w:rPr>
                              <w:t xml:space="preserve"> </w:t>
                            </w:r>
                            <w:r w:rsidRPr="000A2032">
                              <w:rPr>
                                <w:rFonts w:ascii="Arial Narrow" w:hAnsi="Arial Narrow" w:cs="Arial"/>
                                <w:b/>
                                <w:bCs/>
                                <w:sz w:val="14"/>
                                <w:szCs w:val="14"/>
                                <w:shd w:val="clear" w:color="auto" w:fill="FFFFFF"/>
                              </w:rPr>
                              <w:t>Chandrachoodan</w:t>
                            </w:r>
                          </w:p>
                          <w:p w:rsidR="0023006F" w:rsidRDefault="0023006F" w:rsidP="0023006F">
                            <w:pPr>
                              <w:rPr>
                                <w:rFonts w:ascii="Arial Narrow" w:hAnsi="Arial Narrow" w:cs="Arial"/>
                                <w:b/>
                                <w:bCs/>
                                <w:sz w:val="14"/>
                                <w:szCs w:val="14"/>
                              </w:rPr>
                            </w:pPr>
                            <w:r w:rsidRPr="000A2032">
                              <w:rPr>
                                <w:rFonts w:ascii="Arial Narrow" w:hAnsi="Arial Narrow" w:cs="Arial"/>
                                <w:b/>
                                <w:bCs/>
                                <w:sz w:val="14"/>
                                <w:szCs w:val="14"/>
                              </w:rPr>
                              <w:t>Shri</w:t>
                            </w:r>
                            <w:r w:rsidR="000A2032">
                              <w:rPr>
                                <w:rFonts w:ascii="Arial Narrow" w:hAnsi="Arial Narrow" w:cs="Arial"/>
                                <w:b/>
                                <w:bCs/>
                                <w:sz w:val="14"/>
                                <w:szCs w:val="14"/>
                              </w:rPr>
                              <w:t xml:space="preserve"> </w:t>
                            </w:r>
                            <w:r w:rsidRPr="000A2032">
                              <w:rPr>
                                <w:rFonts w:ascii="Arial Narrow" w:hAnsi="Arial Narrow" w:cs="Arial"/>
                                <w:b/>
                                <w:bCs/>
                                <w:sz w:val="14"/>
                                <w:szCs w:val="14"/>
                              </w:rPr>
                              <w:t>Arun</w:t>
                            </w:r>
                            <w:r w:rsidR="00EC6000">
                              <w:rPr>
                                <w:rFonts w:ascii="Arial Narrow" w:hAnsi="Arial Narrow" w:cs="Arial"/>
                                <w:b/>
                                <w:bCs/>
                                <w:sz w:val="14"/>
                                <w:szCs w:val="14"/>
                              </w:rPr>
                              <w:t xml:space="preserve"> </w:t>
                            </w:r>
                            <w:r w:rsidRPr="000A2032">
                              <w:rPr>
                                <w:rFonts w:ascii="Arial Narrow" w:hAnsi="Arial Narrow" w:cs="Arial"/>
                                <w:b/>
                                <w:bCs/>
                                <w:sz w:val="14"/>
                                <w:szCs w:val="14"/>
                              </w:rPr>
                              <w:t>Sadanandan</w:t>
                            </w:r>
                            <w:r w:rsidR="00EC6000">
                              <w:rPr>
                                <w:rFonts w:ascii="Arial Narrow" w:hAnsi="Arial Narrow" w:cs="Arial"/>
                                <w:b/>
                                <w:bCs/>
                                <w:sz w:val="14"/>
                                <w:szCs w:val="14"/>
                              </w:rPr>
                              <w:t>,</w:t>
                            </w:r>
                            <w:r w:rsidRPr="000A2032">
                              <w:rPr>
                                <w:rFonts w:ascii="Arial Narrow" w:hAnsi="Arial Narrow" w:cs="Arial"/>
                                <w:b/>
                                <w:bCs/>
                                <w:sz w:val="14"/>
                                <w:szCs w:val="14"/>
                              </w:rPr>
                              <w:t xml:space="preserve"> Member</w:t>
                            </w:r>
                            <w:r w:rsidR="000A2032">
                              <w:rPr>
                                <w:rFonts w:ascii="Arial Narrow" w:hAnsi="Arial Narrow" w:cs="Arial"/>
                                <w:b/>
                                <w:bCs/>
                                <w:sz w:val="14"/>
                                <w:szCs w:val="14"/>
                              </w:rPr>
                              <w:t>,</w:t>
                            </w:r>
                            <w:r w:rsidRPr="000A2032">
                              <w:rPr>
                                <w:rFonts w:ascii="Arial Narrow" w:hAnsi="Arial Narrow" w:cs="Arial"/>
                                <w:b/>
                                <w:bCs/>
                                <w:sz w:val="14"/>
                                <w:szCs w:val="14"/>
                              </w:rPr>
                              <w:t xml:space="preserve"> ISAS</w:t>
                            </w:r>
                          </w:p>
                          <w:p w:rsidR="00C534FE" w:rsidRPr="00996409" w:rsidRDefault="00C534FE" w:rsidP="00C534FE">
                            <w:pPr>
                              <w:rPr>
                                <w:rFonts w:ascii="Arial Narrow" w:hAnsi="Arial Narrow" w:cs="Arial"/>
                                <w:b/>
                                <w:bCs/>
                                <w:color w:val="222222"/>
                                <w:sz w:val="14"/>
                                <w:szCs w:val="14"/>
                              </w:rPr>
                            </w:pPr>
                            <w:r w:rsidRPr="000A2032">
                              <w:rPr>
                                <w:rFonts w:ascii="Arial Narrow" w:hAnsi="Arial Narrow" w:cs="Arial"/>
                                <w:b/>
                                <w:bCs/>
                                <w:sz w:val="14"/>
                                <w:szCs w:val="14"/>
                              </w:rPr>
                              <w:t xml:space="preserve">Dr. N.K.Pillai, </w:t>
                            </w:r>
                            <w:r w:rsidRPr="000A2032">
                              <w:rPr>
                                <w:rFonts w:ascii="Arial Narrow" w:hAnsi="Arial Narrow" w:cs="Arial"/>
                                <w:b/>
                                <w:bCs/>
                                <w:color w:val="0033CC"/>
                                <w:sz w:val="14"/>
                                <w:szCs w:val="14"/>
                              </w:rPr>
                              <w:t>President-ISAS</w:t>
                            </w:r>
                          </w:p>
                          <w:p w:rsidR="00C534FE" w:rsidRPr="00996409" w:rsidRDefault="00C534FE" w:rsidP="00C534FE">
                            <w:pPr>
                              <w:rPr>
                                <w:rFonts w:ascii="Arial Narrow" w:hAnsi="Arial Narrow" w:cs="Arial"/>
                                <w:b/>
                                <w:bCs/>
                                <w:color w:val="222222"/>
                                <w:sz w:val="14"/>
                                <w:szCs w:val="14"/>
                              </w:rPr>
                            </w:pPr>
                            <w:r w:rsidRPr="00EC6000">
                              <w:rPr>
                                <w:rFonts w:ascii="Arial Narrow" w:hAnsi="Arial Narrow" w:cs="Arial"/>
                                <w:b/>
                                <w:bCs/>
                                <w:sz w:val="14"/>
                                <w:szCs w:val="14"/>
                                <w:highlight w:val="yellow"/>
                              </w:rPr>
                              <w:t>Dr. Subhash C .Tripathi</w:t>
                            </w:r>
                            <w:r w:rsidRPr="00EC6000">
                              <w:rPr>
                                <w:rFonts w:ascii="Arial Narrow" w:hAnsi="Arial Narrow" w:cs="Arial"/>
                                <w:b/>
                                <w:bCs/>
                                <w:color w:val="0000FF"/>
                                <w:sz w:val="14"/>
                                <w:szCs w:val="14"/>
                                <w:highlight w:val="yellow"/>
                              </w:rPr>
                              <w:t>,</w:t>
                            </w:r>
                            <w:r w:rsidRPr="00EC6000">
                              <w:rPr>
                                <w:rFonts w:ascii="Arial Narrow" w:hAnsi="Arial Narrow" w:cs="Arial"/>
                                <w:b/>
                                <w:bCs/>
                                <w:color w:val="222222"/>
                                <w:sz w:val="14"/>
                                <w:szCs w:val="14"/>
                                <w:highlight w:val="yellow"/>
                              </w:rPr>
                              <w:t> </w:t>
                            </w:r>
                            <w:r w:rsidRPr="00EC6000">
                              <w:rPr>
                                <w:rFonts w:ascii="Arial Narrow" w:hAnsi="Arial Narrow" w:cs="Arial"/>
                                <w:b/>
                                <w:bCs/>
                                <w:color w:val="0000FF"/>
                                <w:sz w:val="14"/>
                                <w:szCs w:val="14"/>
                                <w:highlight w:val="yellow"/>
                              </w:rPr>
                              <w:t>Chief Convener</w:t>
                            </w:r>
                            <w:r w:rsidRPr="00EC6000">
                              <w:rPr>
                                <w:rFonts w:ascii="Arial Narrow" w:hAnsi="Arial Narrow" w:cs="Arial"/>
                                <w:b/>
                                <w:bCs/>
                                <w:color w:val="0033CC"/>
                                <w:sz w:val="14"/>
                                <w:szCs w:val="14"/>
                                <w:highlight w:val="yellow"/>
                              </w:rPr>
                              <w:t xml:space="preserve"> RAAS-2014</w:t>
                            </w:r>
                            <w:r w:rsidRPr="00EC6000">
                              <w:rPr>
                                <w:rFonts w:ascii="Arial Narrow" w:hAnsi="Arial Narrow" w:cs="Arial"/>
                                <w:b/>
                                <w:bCs/>
                                <w:color w:val="FF0000"/>
                                <w:sz w:val="14"/>
                                <w:szCs w:val="14"/>
                                <w:highlight w:val="yellow"/>
                              </w:rPr>
                              <w:t xml:space="preserve">, </w:t>
                            </w:r>
                            <w:r w:rsidRPr="00EC6000">
                              <w:rPr>
                                <w:rFonts w:ascii="Arial Narrow" w:hAnsi="Arial Narrow" w:cs="Arial"/>
                                <w:b/>
                                <w:bCs/>
                                <w:color w:val="0033CC"/>
                                <w:sz w:val="14"/>
                                <w:szCs w:val="14"/>
                                <w:highlight w:val="yellow"/>
                              </w:rPr>
                              <w:t>Vice Pres</w:t>
                            </w:r>
                            <w:r w:rsidR="00EC6000">
                              <w:rPr>
                                <w:rFonts w:ascii="Arial Narrow" w:hAnsi="Arial Narrow" w:cs="Arial"/>
                                <w:b/>
                                <w:bCs/>
                                <w:color w:val="0033CC"/>
                                <w:sz w:val="14"/>
                                <w:szCs w:val="14"/>
                                <w:highlight w:val="yellow"/>
                              </w:rPr>
                              <w:t>ident</w:t>
                            </w:r>
                            <w:r w:rsidRPr="00EC6000">
                              <w:rPr>
                                <w:rFonts w:ascii="Arial Narrow" w:hAnsi="Arial Narrow" w:cs="Arial"/>
                                <w:b/>
                                <w:bCs/>
                                <w:color w:val="0033CC"/>
                                <w:sz w:val="14"/>
                                <w:szCs w:val="14"/>
                                <w:highlight w:val="yellow"/>
                              </w:rPr>
                              <w:t>-ISAS</w:t>
                            </w:r>
                          </w:p>
                          <w:p w:rsidR="00C534FE" w:rsidRPr="00EC6000" w:rsidRDefault="00C534FE" w:rsidP="00C534FE">
                            <w:pPr>
                              <w:rPr>
                                <w:rFonts w:ascii="Arial Narrow" w:hAnsi="Arial Narrow" w:cs="Arial"/>
                                <w:b/>
                                <w:bCs/>
                                <w:color w:val="0000FF"/>
                                <w:sz w:val="14"/>
                                <w:szCs w:val="14"/>
                              </w:rPr>
                            </w:pPr>
                            <w:r w:rsidRPr="000A2032">
                              <w:rPr>
                                <w:rFonts w:ascii="Arial Narrow" w:hAnsi="Arial Narrow" w:cs="Arial"/>
                                <w:b/>
                                <w:bCs/>
                                <w:sz w:val="14"/>
                                <w:szCs w:val="14"/>
                              </w:rPr>
                              <w:t xml:space="preserve">Dr. P. Unnikrishnan, </w:t>
                            </w:r>
                            <w:r w:rsidRPr="00EC6000">
                              <w:rPr>
                                <w:rFonts w:ascii="Arial Narrow" w:hAnsi="Arial Narrow" w:cs="Arial"/>
                                <w:b/>
                                <w:bCs/>
                                <w:color w:val="0000FF"/>
                                <w:sz w:val="14"/>
                                <w:szCs w:val="14"/>
                              </w:rPr>
                              <w:t>Secretary-ISAS</w:t>
                            </w:r>
                          </w:p>
                          <w:p w:rsidR="0023006F" w:rsidRPr="00996409" w:rsidRDefault="00C534FE" w:rsidP="0023006F">
                            <w:pPr>
                              <w:spacing w:before="120"/>
                              <w:jc w:val="both"/>
                              <w:rPr>
                                <w:rFonts w:ascii="Arial Narrow" w:hAnsi="Arial Narrow" w:cs="Arial"/>
                                <w:b/>
                                <w:bCs/>
                                <w:color w:val="222222"/>
                                <w:sz w:val="16"/>
                                <w:szCs w:val="16"/>
                              </w:rPr>
                            </w:pPr>
                            <w:r>
                              <w:rPr>
                                <w:rFonts w:ascii="Arial Narrow" w:hAnsi="Arial Narrow" w:cs="Arial"/>
                                <w:b/>
                                <w:bCs/>
                                <w:smallCaps/>
                                <w:color w:val="006600"/>
                                <w:sz w:val="16"/>
                                <w:szCs w:val="16"/>
                                <w:u w:val="single"/>
                              </w:rPr>
                              <w:t>L</w:t>
                            </w:r>
                            <w:r w:rsidR="0023006F" w:rsidRPr="00996409">
                              <w:rPr>
                                <w:rFonts w:ascii="Arial Narrow" w:hAnsi="Arial Narrow" w:cs="Arial"/>
                                <w:b/>
                                <w:bCs/>
                                <w:smallCaps/>
                                <w:color w:val="006600"/>
                                <w:sz w:val="16"/>
                                <w:szCs w:val="16"/>
                                <w:u w:val="single"/>
                              </w:rPr>
                              <w:t>ocal Organizing Committee</w:t>
                            </w:r>
                          </w:p>
                          <w:p w:rsidR="0023006F" w:rsidRPr="00996409" w:rsidRDefault="00226C58" w:rsidP="0023006F">
                            <w:pPr>
                              <w:jc w:val="both"/>
                              <w:rPr>
                                <w:rFonts w:ascii="Arial Narrow" w:hAnsi="Arial Narrow" w:cs="Arial"/>
                                <w:color w:val="222222"/>
                                <w:sz w:val="16"/>
                                <w:szCs w:val="16"/>
                              </w:rPr>
                            </w:pPr>
                            <w:r w:rsidRPr="00996409">
                              <w:rPr>
                                <w:rFonts w:ascii="Arial Narrow" w:hAnsi="Arial Narrow" w:cs="Arial"/>
                                <w:b/>
                                <w:bCs/>
                                <w:color w:val="0000FF"/>
                                <w:sz w:val="16"/>
                                <w:szCs w:val="16"/>
                              </w:rPr>
                              <w:t>Chairman:</w:t>
                            </w:r>
                            <w:r w:rsidRPr="00996409">
                              <w:rPr>
                                <w:rFonts w:ascii="Arial Narrow" w:hAnsi="Arial Narrow" w:cs="Arial"/>
                                <w:b/>
                                <w:bCs/>
                                <w:color w:val="222222"/>
                                <w:sz w:val="16"/>
                                <w:szCs w:val="16"/>
                              </w:rPr>
                              <w:t xml:space="preserve">  </w:t>
                            </w:r>
                            <w:r w:rsidR="0023006F" w:rsidRPr="00996409">
                              <w:rPr>
                                <w:rFonts w:ascii="Arial Narrow" w:hAnsi="Arial Narrow" w:cs="Arial"/>
                                <w:b/>
                                <w:bCs/>
                                <w:color w:val="222222"/>
                                <w:sz w:val="16"/>
                                <w:szCs w:val="16"/>
                              </w:rPr>
                              <w:t xml:space="preserve">Prof. M.A. Qureshi, Head, </w:t>
                            </w:r>
                            <w:r w:rsidR="00482C33" w:rsidRPr="00996409">
                              <w:rPr>
                                <w:rFonts w:ascii="Arial Narrow" w:hAnsi="Arial Narrow" w:cs="Arial"/>
                                <w:b/>
                                <w:bCs/>
                                <w:color w:val="222222"/>
                                <w:sz w:val="16"/>
                                <w:szCs w:val="16"/>
                              </w:rPr>
                              <w:t>Department Chemistry</w:t>
                            </w:r>
                            <w:r w:rsidR="0023006F" w:rsidRPr="00996409">
                              <w:rPr>
                                <w:rFonts w:ascii="Arial Narrow" w:hAnsi="Arial Narrow" w:cs="Arial"/>
                                <w:b/>
                                <w:bCs/>
                                <w:color w:val="222222"/>
                                <w:sz w:val="16"/>
                                <w:szCs w:val="16"/>
                              </w:rPr>
                              <w:t>,IIT- BHU</w:t>
                            </w:r>
                          </w:p>
                          <w:p w:rsidR="0023006F" w:rsidRPr="00996409" w:rsidRDefault="0023006F" w:rsidP="0023006F">
                            <w:pPr>
                              <w:rPr>
                                <w:rFonts w:ascii="Arial Narrow" w:hAnsi="Arial Narrow" w:cs="Arial"/>
                                <w:b/>
                                <w:bCs/>
                                <w:color w:val="222222"/>
                                <w:sz w:val="16"/>
                                <w:szCs w:val="16"/>
                              </w:rPr>
                            </w:pPr>
                            <w:r w:rsidRPr="00996409">
                              <w:rPr>
                                <w:rFonts w:ascii="Arial Narrow" w:hAnsi="Arial Narrow" w:cs="Arial"/>
                                <w:b/>
                                <w:bCs/>
                                <w:color w:val="0000FF"/>
                                <w:sz w:val="16"/>
                                <w:szCs w:val="16"/>
                              </w:rPr>
                              <w:t>Convener:</w:t>
                            </w:r>
                            <w:r w:rsidRPr="00996409">
                              <w:rPr>
                                <w:rFonts w:ascii="Arial Narrow" w:hAnsi="Arial Narrow" w:cs="Arial"/>
                                <w:b/>
                                <w:bCs/>
                                <w:color w:val="222222"/>
                                <w:sz w:val="16"/>
                                <w:szCs w:val="16"/>
                              </w:rPr>
                              <w:t xml:space="preserve">Dr. DhaneshTiwary, </w:t>
                            </w:r>
                            <w:r w:rsidR="00482C33" w:rsidRPr="00996409">
                              <w:rPr>
                                <w:rFonts w:ascii="Arial Narrow" w:hAnsi="Arial Narrow" w:cs="Arial"/>
                                <w:b/>
                                <w:bCs/>
                                <w:color w:val="222222"/>
                                <w:sz w:val="16"/>
                                <w:szCs w:val="16"/>
                              </w:rPr>
                              <w:t>Department Chemistry,</w:t>
                            </w:r>
                            <w:r w:rsidRPr="00996409">
                              <w:rPr>
                                <w:rFonts w:ascii="Arial Narrow" w:hAnsi="Arial Narrow" w:cs="Arial"/>
                                <w:b/>
                                <w:bCs/>
                                <w:color w:val="222222"/>
                                <w:sz w:val="16"/>
                                <w:szCs w:val="16"/>
                              </w:rPr>
                              <w:t>IIT-</w:t>
                            </w:r>
                            <w:r w:rsidR="00482C33" w:rsidRPr="00996409">
                              <w:rPr>
                                <w:rFonts w:ascii="Arial Narrow" w:hAnsi="Arial Narrow" w:cs="Arial"/>
                                <w:b/>
                                <w:bCs/>
                                <w:color w:val="222222"/>
                                <w:sz w:val="16"/>
                                <w:szCs w:val="16"/>
                              </w:rPr>
                              <w:t>BHU</w:t>
                            </w:r>
                          </w:p>
                          <w:p w:rsidR="0023006F" w:rsidRPr="00996409" w:rsidRDefault="0023006F" w:rsidP="0023006F">
                            <w:pPr>
                              <w:rPr>
                                <w:rFonts w:ascii="Arial Narrow" w:hAnsi="Arial Narrow" w:cs="Arial"/>
                                <w:color w:val="222222"/>
                                <w:sz w:val="16"/>
                                <w:szCs w:val="16"/>
                              </w:rPr>
                            </w:pPr>
                            <w:r w:rsidRPr="00996409">
                              <w:rPr>
                                <w:rFonts w:ascii="Arial Narrow" w:hAnsi="Arial Narrow" w:cs="Arial"/>
                                <w:b/>
                                <w:bCs/>
                                <w:color w:val="0000FF"/>
                                <w:sz w:val="16"/>
                                <w:szCs w:val="16"/>
                              </w:rPr>
                              <w:t>Co-Convener</w:t>
                            </w:r>
                            <w:r w:rsidR="00482C33" w:rsidRPr="00996409">
                              <w:rPr>
                                <w:rFonts w:ascii="Arial Narrow" w:hAnsi="Arial Narrow" w:cs="Arial"/>
                                <w:b/>
                                <w:bCs/>
                                <w:color w:val="0000FF"/>
                                <w:sz w:val="16"/>
                                <w:szCs w:val="16"/>
                              </w:rPr>
                              <w:t xml:space="preserve">: </w:t>
                            </w:r>
                            <w:r w:rsidR="00482C33" w:rsidRPr="00996409">
                              <w:rPr>
                                <w:rFonts w:ascii="Arial Narrow" w:hAnsi="Arial Narrow" w:cs="Arial"/>
                                <w:b/>
                                <w:bCs/>
                                <w:color w:val="222222"/>
                                <w:sz w:val="16"/>
                                <w:szCs w:val="16"/>
                              </w:rPr>
                              <w:t>Prof. S.H. Hassan</w:t>
                            </w:r>
                            <w:r w:rsidRPr="00996409">
                              <w:rPr>
                                <w:rFonts w:ascii="Arial Narrow" w:hAnsi="Arial Narrow" w:cs="Arial"/>
                                <w:b/>
                                <w:bCs/>
                                <w:color w:val="222222"/>
                                <w:sz w:val="16"/>
                                <w:szCs w:val="16"/>
                              </w:rPr>
                              <w:t xml:space="preserve">, </w:t>
                            </w:r>
                            <w:r w:rsidR="00482C33" w:rsidRPr="00996409">
                              <w:rPr>
                                <w:rFonts w:ascii="Arial Narrow" w:hAnsi="Arial Narrow" w:cs="Arial"/>
                                <w:b/>
                                <w:bCs/>
                                <w:color w:val="222222"/>
                                <w:sz w:val="16"/>
                                <w:szCs w:val="16"/>
                              </w:rPr>
                              <w:t>Department Chemistry, IIT-</w:t>
                            </w:r>
                            <w:r w:rsidR="009B5D08" w:rsidRPr="00996409">
                              <w:rPr>
                                <w:rFonts w:ascii="Arial Narrow" w:hAnsi="Arial Narrow" w:cs="Arial"/>
                                <w:b/>
                                <w:bCs/>
                                <w:color w:val="222222"/>
                                <w:sz w:val="16"/>
                                <w:szCs w:val="16"/>
                              </w:rPr>
                              <w:t>B</w:t>
                            </w:r>
                            <w:r w:rsidR="00482C33" w:rsidRPr="00996409">
                              <w:rPr>
                                <w:rFonts w:ascii="Arial Narrow" w:hAnsi="Arial Narrow" w:cs="Arial"/>
                                <w:b/>
                                <w:bCs/>
                                <w:color w:val="222222"/>
                                <w:sz w:val="16"/>
                                <w:szCs w:val="16"/>
                              </w:rPr>
                              <w:t>HU</w:t>
                            </w:r>
                          </w:p>
                          <w:p w:rsidR="0023006F" w:rsidRPr="00996409" w:rsidRDefault="0023006F" w:rsidP="0023006F">
                            <w:pPr>
                              <w:rPr>
                                <w:rFonts w:ascii="Arial Narrow" w:hAnsi="Arial Narrow" w:cs="Arial"/>
                                <w:b/>
                                <w:bCs/>
                                <w:color w:val="0000FF"/>
                                <w:sz w:val="16"/>
                                <w:szCs w:val="16"/>
                              </w:rPr>
                            </w:pPr>
                            <w:r w:rsidRPr="00996409">
                              <w:rPr>
                                <w:rFonts w:ascii="Arial Narrow" w:hAnsi="Arial Narrow" w:cs="Arial"/>
                                <w:b/>
                                <w:bCs/>
                                <w:color w:val="0000FF"/>
                                <w:sz w:val="16"/>
                                <w:szCs w:val="16"/>
                              </w:rPr>
                              <w:t>Treasurer</w:t>
                            </w:r>
                            <w:r w:rsidR="00482C33" w:rsidRPr="00996409">
                              <w:rPr>
                                <w:rFonts w:ascii="Arial Narrow" w:hAnsi="Arial Narrow" w:cs="Arial"/>
                                <w:b/>
                                <w:bCs/>
                                <w:color w:val="0000FF"/>
                                <w:sz w:val="16"/>
                                <w:szCs w:val="16"/>
                              </w:rPr>
                              <w:t xml:space="preserve">:  </w:t>
                            </w:r>
                            <w:r w:rsidR="000A2032">
                              <w:rPr>
                                <w:rFonts w:ascii="Arial Narrow" w:hAnsi="Arial Narrow" w:cs="Arial"/>
                                <w:b/>
                                <w:bCs/>
                                <w:color w:val="0000FF"/>
                                <w:sz w:val="16"/>
                                <w:szCs w:val="16"/>
                              </w:rPr>
                              <w:t xml:space="preserve">Dr. </w:t>
                            </w:r>
                            <w:r w:rsidR="000A2032" w:rsidRPr="007335EA">
                              <w:rPr>
                                <w:rFonts w:ascii="Arial Narrow" w:hAnsi="Arial Narrow" w:cs="Arial"/>
                                <w:b/>
                                <w:bCs/>
                                <w:color w:val="0000FF"/>
                                <w:sz w:val="16"/>
                                <w:szCs w:val="16"/>
                              </w:rPr>
                              <w:t>Pankaj Srivastav</w:t>
                            </w:r>
                          </w:p>
                          <w:p w:rsidR="00996409" w:rsidRPr="00996409" w:rsidRDefault="00996409" w:rsidP="0023006F">
                            <w:pPr>
                              <w:rPr>
                                <w:rFonts w:ascii="Arial Narrow" w:hAnsi="Arial Narrow" w:cs="Arial"/>
                                <w:b/>
                                <w:bCs/>
                                <w:color w:val="00B050"/>
                                <w:sz w:val="12"/>
                                <w:szCs w:val="12"/>
                              </w:rPr>
                            </w:pPr>
                          </w:p>
                          <w:p w:rsidR="009B5D08" w:rsidRPr="00AD05F6" w:rsidRDefault="009B5D08" w:rsidP="0023006F">
                            <w:pPr>
                              <w:rPr>
                                <w:rFonts w:ascii="Arial Narrow" w:hAnsi="Arial Narrow" w:cs="Arial"/>
                                <w:b/>
                                <w:bCs/>
                                <w:smallCaps/>
                                <w:color w:val="0033CC"/>
                                <w:sz w:val="20"/>
                                <w:szCs w:val="20"/>
                              </w:rPr>
                            </w:pPr>
                            <w:r w:rsidRPr="00AD05F6">
                              <w:rPr>
                                <w:rFonts w:ascii="Arial Narrow" w:hAnsi="Arial Narrow" w:cs="Arial"/>
                                <w:b/>
                                <w:bCs/>
                                <w:smallCaps/>
                                <w:color w:val="0033CC"/>
                                <w:sz w:val="20"/>
                                <w:szCs w:val="20"/>
                              </w:rPr>
                              <w:t xml:space="preserve">Address for </w:t>
                            </w:r>
                            <w:r w:rsidR="00996409" w:rsidRPr="00AD05F6">
                              <w:rPr>
                                <w:rFonts w:ascii="Arial Narrow" w:hAnsi="Arial Narrow" w:cs="Arial"/>
                                <w:b/>
                                <w:bCs/>
                                <w:smallCaps/>
                                <w:color w:val="0033CC"/>
                                <w:sz w:val="20"/>
                                <w:szCs w:val="20"/>
                              </w:rPr>
                              <w:t>C</w:t>
                            </w:r>
                            <w:r w:rsidRPr="00AD05F6">
                              <w:rPr>
                                <w:rFonts w:ascii="Arial Narrow" w:hAnsi="Arial Narrow" w:cs="Arial"/>
                                <w:b/>
                                <w:bCs/>
                                <w:smallCaps/>
                                <w:color w:val="0033CC"/>
                                <w:sz w:val="20"/>
                                <w:szCs w:val="20"/>
                              </w:rPr>
                              <w:t>ommunication</w:t>
                            </w:r>
                          </w:p>
                          <w:p w:rsidR="009B5D08" w:rsidRPr="00AD05F6" w:rsidRDefault="009B5D08" w:rsidP="0023006F">
                            <w:pPr>
                              <w:rPr>
                                <w:rFonts w:asciiTheme="minorHAnsi" w:hAnsiTheme="minorHAnsi" w:cstheme="minorHAnsi"/>
                                <w:b/>
                                <w:bCs/>
                                <w:color w:val="0000FF"/>
                                <w:sz w:val="18"/>
                                <w:szCs w:val="18"/>
                              </w:rPr>
                            </w:pPr>
                            <w:r w:rsidRPr="00AD05F6">
                              <w:rPr>
                                <w:rFonts w:asciiTheme="minorHAnsi" w:hAnsiTheme="minorHAnsi" w:cstheme="minorHAnsi"/>
                                <w:b/>
                                <w:bCs/>
                                <w:color w:val="0000FF"/>
                                <w:sz w:val="18"/>
                                <w:szCs w:val="18"/>
                              </w:rPr>
                              <w:t xml:space="preserve">Dr. DhaneshTiwary, </w:t>
                            </w:r>
                            <w:r w:rsidR="007E3D3E" w:rsidRPr="00AD05F6">
                              <w:rPr>
                                <w:rFonts w:asciiTheme="minorHAnsi" w:hAnsiTheme="minorHAnsi" w:cstheme="minorHAnsi"/>
                                <w:b/>
                                <w:bCs/>
                                <w:color w:val="0000FF"/>
                                <w:sz w:val="18"/>
                                <w:szCs w:val="18"/>
                              </w:rPr>
                              <w:t xml:space="preserve">Local </w:t>
                            </w:r>
                            <w:r w:rsidRPr="00AD05F6">
                              <w:rPr>
                                <w:rFonts w:asciiTheme="minorHAnsi" w:hAnsiTheme="minorHAnsi" w:cstheme="minorHAnsi"/>
                                <w:b/>
                                <w:bCs/>
                                <w:color w:val="0000FF"/>
                                <w:sz w:val="18"/>
                                <w:szCs w:val="18"/>
                              </w:rPr>
                              <w:t>Convener RAAS-2014</w:t>
                            </w:r>
                          </w:p>
                          <w:p w:rsidR="009B5D08" w:rsidRPr="00AD05F6" w:rsidRDefault="009B5D08" w:rsidP="0023006F">
                            <w:pPr>
                              <w:rPr>
                                <w:rFonts w:asciiTheme="minorHAnsi" w:hAnsiTheme="minorHAnsi" w:cstheme="minorHAnsi"/>
                                <w:b/>
                                <w:bCs/>
                                <w:color w:val="0000FF"/>
                                <w:sz w:val="18"/>
                                <w:szCs w:val="18"/>
                              </w:rPr>
                            </w:pPr>
                            <w:r w:rsidRPr="00AD05F6">
                              <w:rPr>
                                <w:rFonts w:asciiTheme="minorHAnsi" w:hAnsiTheme="minorHAnsi" w:cstheme="minorHAnsi"/>
                                <w:b/>
                                <w:bCs/>
                                <w:color w:val="0000FF"/>
                                <w:sz w:val="18"/>
                                <w:szCs w:val="18"/>
                              </w:rPr>
                              <w:t>Department Chemistry, IIT-BHU</w:t>
                            </w:r>
                          </w:p>
                          <w:p w:rsidR="009B5D08" w:rsidRPr="00AD05F6" w:rsidRDefault="009B5D08" w:rsidP="0023006F">
                            <w:pPr>
                              <w:rPr>
                                <w:rFonts w:asciiTheme="minorHAnsi" w:hAnsiTheme="minorHAnsi" w:cstheme="minorHAnsi"/>
                                <w:b/>
                                <w:bCs/>
                                <w:color w:val="0000FF"/>
                                <w:sz w:val="18"/>
                                <w:szCs w:val="18"/>
                              </w:rPr>
                            </w:pPr>
                            <w:r w:rsidRPr="00AD05F6">
                              <w:rPr>
                                <w:rFonts w:asciiTheme="minorHAnsi" w:hAnsiTheme="minorHAnsi" w:cstheme="minorHAnsi"/>
                                <w:b/>
                                <w:bCs/>
                                <w:color w:val="0000FF"/>
                                <w:sz w:val="18"/>
                                <w:szCs w:val="18"/>
                              </w:rPr>
                              <w:t>Varanasi-221005</w:t>
                            </w:r>
                            <w:r w:rsidR="00996409" w:rsidRPr="00AD05F6">
                              <w:rPr>
                                <w:rFonts w:asciiTheme="minorHAnsi" w:hAnsiTheme="minorHAnsi" w:cstheme="minorHAnsi"/>
                                <w:b/>
                                <w:bCs/>
                                <w:color w:val="0000FF"/>
                                <w:sz w:val="18"/>
                                <w:szCs w:val="18"/>
                              </w:rPr>
                              <w:t xml:space="preserve">, </w:t>
                            </w:r>
                            <w:r w:rsidRPr="00AD05F6">
                              <w:rPr>
                                <w:rFonts w:asciiTheme="minorHAnsi" w:hAnsiTheme="minorHAnsi" w:cstheme="minorHAnsi"/>
                                <w:b/>
                                <w:bCs/>
                                <w:color w:val="0000FF"/>
                                <w:sz w:val="18"/>
                                <w:szCs w:val="18"/>
                              </w:rPr>
                              <w:t>India</w:t>
                            </w:r>
                          </w:p>
                          <w:p w:rsidR="00E547CB" w:rsidRPr="00AD05F6" w:rsidRDefault="00E547CB" w:rsidP="0023006F">
                            <w:pPr>
                              <w:rPr>
                                <w:rFonts w:ascii="Arial Narrow" w:hAnsi="Arial Narrow" w:cs="Arial"/>
                                <w:b/>
                                <w:bCs/>
                                <w:color w:val="0000FF"/>
                                <w:sz w:val="18"/>
                                <w:szCs w:val="18"/>
                              </w:rPr>
                            </w:pPr>
                            <w:r w:rsidRPr="00AD05F6">
                              <w:rPr>
                                <w:rFonts w:ascii="Arial Narrow" w:hAnsi="Arial Narrow" w:cs="Arial"/>
                                <w:b/>
                                <w:bCs/>
                                <w:color w:val="0000FF"/>
                                <w:sz w:val="18"/>
                                <w:szCs w:val="18"/>
                              </w:rPr>
                              <w:t>Email:</w:t>
                            </w:r>
                            <w:hyperlink r:id="rId20" w:tgtFrame="_blank" w:history="1">
                              <w:r w:rsidR="00996409" w:rsidRPr="00AD05F6">
                                <w:rPr>
                                  <w:rStyle w:val="Hypertextovodkaz"/>
                                  <w:rFonts w:ascii="Arial Narrow" w:hAnsi="Arial Narrow" w:cs="Arial"/>
                                  <w:b/>
                                  <w:bCs/>
                                  <w:sz w:val="18"/>
                                  <w:szCs w:val="18"/>
                                </w:rPr>
                                <w:t>dtiwari.apc@itbhu.ac.in</w:t>
                              </w:r>
                            </w:hyperlink>
                            <w:r w:rsidR="00996409" w:rsidRPr="00AD05F6">
                              <w:rPr>
                                <w:rFonts w:ascii="Arial Narrow" w:hAnsi="Arial Narrow" w:cs="Arial"/>
                                <w:b/>
                                <w:bCs/>
                                <w:color w:val="0000FF"/>
                                <w:sz w:val="18"/>
                                <w:szCs w:val="18"/>
                              </w:rPr>
                              <w:t>and M</w:t>
                            </w:r>
                            <w:r w:rsidRPr="00AD05F6">
                              <w:rPr>
                                <w:rFonts w:ascii="Arial Narrow" w:hAnsi="Arial Narrow" w:cs="Arial"/>
                                <w:b/>
                                <w:bCs/>
                                <w:color w:val="0000FF"/>
                                <w:sz w:val="18"/>
                                <w:szCs w:val="18"/>
                              </w:rPr>
                              <w:t>obile</w:t>
                            </w:r>
                            <w:r w:rsidR="00996409" w:rsidRPr="00AD05F6">
                              <w:rPr>
                                <w:rFonts w:ascii="Arial Narrow" w:hAnsi="Arial Narrow" w:cs="Arial"/>
                                <w:b/>
                                <w:bCs/>
                                <w:color w:val="0000FF"/>
                                <w:sz w:val="18"/>
                                <w:szCs w:val="18"/>
                              </w:rPr>
                              <w:t>:09415992174</w:t>
                            </w:r>
                          </w:p>
                          <w:p w:rsidR="00996409" w:rsidRPr="002E693B" w:rsidRDefault="002E693B" w:rsidP="002E693B">
                            <w:pPr>
                              <w:autoSpaceDE w:val="0"/>
                              <w:autoSpaceDN w:val="0"/>
                              <w:adjustRightInd w:val="0"/>
                              <w:spacing w:before="120"/>
                              <w:ind w:right="-216"/>
                              <w:jc w:val="center"/>
                              <w:rPr>
                                <w:rFonts w:ascii="Arial Narrow" w:hAnsi="Arial Narrow" w:cs="Arial Black"/>
                                <w:b/>
                                <w:bCs/>
                                <w:color w:val="FFFF00"/>
                                <w:sz w:val="16"/>
                                <w:szCs w:val="16"/>
                                <w:u w:val="single"/>
                                <w:lang w:val="en-IN" w:eastAsia="en-IN" w:bidi="hi-IN"/>
                              </w:rPr>
                            </w:pPr>
                            <w:r w:rsidRPr="002E693B">
                              <w:rPr>
                                <w:rFonts w:ascii="Arial Narrow" w:hAnsi="Arial Narrow" w:cs="Arial Black"/>
                                <w:b/>
                                <w:bCs/>
                                <w:color w:val="FFFF00"/>
                                <w:sz w:val="16"/>
                                <w:szCs w:val="16"/>
                                <w:highlight w:val="darkBlue"/>
                                <w:u w:val="single"/>
                                <w:lang w:val="en-IN" w:eastAsia="en-IN" w:bidi="hi-IN"/>
                              </w:rPr>
                              <w:t>I</w:t>
                            </w:r>
                            <w:r>
                              <w:rPr>
                                <w:rFonts w:ascii="Arial Narrow" w:hAnsi="Arial Narrow" w:cs="Arial Black"/>
                                <w:b/>
                                <w:bCs/>
                                <w:color w:val="FFFF00"/>
                                <w:sz w:val="16"/>
                                <w:szCs w:val="16"/>
                                <w:highlight w:val="darkBlue"/>
                                <w:u w:val="single"/>
                                <w:lang w:val="en-IN" w:eastAsia="en-IN" w:bidi="hi-IN"/>
                              </w:rPr>
                              <w:t xml:space="preserve">mportant </w:t>
                            </w:r>
                            <w:r w:rsidRPr="002E693B">
                              <w:rPr>
                                <w:rFonts w:ascii="Arial Narrow" w:hAnsi="Arial Narrow" w:cs="Arial Black"/>
                                <w:b/>
                                <w:bCs/>
                                <w:color w:val="FFFF00"/>
                                <w:sz w:val="16"/>
                                <w:szCs w:val="16"/>
                                <w:highlight w:val="darkBlue"/>
                                <w:u w:val="single"/>
                                <w:lang w:val="en-IN" w:eastAsia="en-IN" w:bidi="hi-IN"/>
                              </w:rPr>
                              <w:t>Deadlines</w:t>
                            </w:r>
                          </w:p>
                          <w:p w:rsidR="00996409" w:rsidRPr="000A2032" w:rsidRDefault="00996409" w:rsidP="00996409">
                            <w:pPr>
                              <w:autoSpaceDE w:val="0"/>
                              <w:autoSpaceDN w:val="0"/>
                              <w:adjustRightInd w:val="0"/>
                              <w:spacing w:line="276" w:lineRule="auto"/>
                              <w:ind w:right="-216"/>
                              <w:jc w:val="both"/>
                              <w:rPr>
                                <w:rFonts w:ascii="Arial Narrow" w:hAnsi="Arial Narrow"/>
                                <w:b/>
                                <w:bCs/>
                                <w:sz w:val="18"/>
                                <w:szCs w:val="18"/>
                                <w:lang w:val="en-IN" w:eastAsia="en-IN" w:bidi="hi-IN"/>
                              </w:rPr>
                            </w:pPr>
                            <w:r w:rsidRPr="000A2032">
                              <w:rPr>
                                <w:rStyle w:val="Siln"/>
                                <w:rFonts w:ascii="Arial Narrow" w:hAnsi="Arial Narrow"/>
                                <w:sz w:val="18"/>
                                <w:szCs w:val="18"/>
                              </w:rPr>
                              <w:t>Abstracts submission</w:t>
                            </w:r>
                            <w:r w:rsidRPr="000A2032">
                              <w:rPr>
                                <w:rStyle w:val="Siln"/>
                                <w:rFonts w:ascii="Arial Narrow" w:hAnsi="Arial Narrow"/>
                                <w:sz w:val="18"/>
                                <w:szCs w:val="18"/>
                              </w:rPr>
                              <w:tab/>
                            </w:r>
                            <w:r w:rsidRPr="000A2032">
                              <w:rPr>
                                <w:rFonts w:ascii="Arial Narrow" w:hAnsi="Arial Narrow"/>
                                <w:b/>
                                <w:bCs/>
                                <w:color w:val="FF0000"/>
                                <w:sz w:val="18"/>
                                <w:szCs w:val="18"/>
                                <w:lang w:val="en-IN" w:eastAsia="en-IN" w:bidi="hi-IN"/>
                              </w:rPr>
                              <w:t>December 20, 2013</w:t>
                            </w:r>
                          </w:p>
                          <w:p w:rsidR="00996409" w:rsidRPr="000A2032" w:rsidRDefault="00996409" w:rsidP="00996409">
                            <w:pPr>
                              <w:autoSpaceDE w:val="0"/>
                              <w:autoSpaceDN w:val="0"/>
                              <w:adjustRightInd w:val="0"/>
                              <w:spacing w:line="276" w:lineRule="auto"/>
                              <w:ind w:right="-216"/>
                              <w:jc w:val="both"/>
                              <w:rPr>
                                <w:rFonts w:ascii="Arial Narrow" w:hAnsi="Arial Narrow"/>
                                <w:b/>
                                <w:bCs/>
                                <w:color w:val="FF0000"/>
                                <w:sz w:val="18"/>
                                <w:szCs w:val="18"/>
                                <w:lang w:val="en-IN" w:eastAsia="en-IN" w:bidi="hi-IN"/>
                              </w:rPr>
                            </w:pPr>
                            <w:r w:rsidRPr="000A2032">
                              <w:rPr>
                                <w:rFonts w:ascii="Arial Narrow" w:hAnsi="Arial Narrow"/>
                                <w:b/>
                                <w:bCs/>
                                <w:sz w:val="18"/>
                                <w:szCs w:val="18"/>
                                <w:lang w:val="en-IN" w:eastAsia="en-IN" w:bidi="hi-IN"/>
                              </w:rPr>
                              <w:t>Acceptance of abstracts</w:t>
                            </w:r>
                            <w:r w:rsidRPr="000A2032">
                              <w:rPr>
                                <w:rFonts w:ascii="Arial Narrow" w:hAnsi="Arial Narrow"/>
                                <w:b/>
                                <w:bCs/>
                                <w:sz w:val="18"/>
                                <w:szCs w:val="18"/>
                                <w:lang w:val="en-IN" w:eastAsia="en-IN" w:bidi="hi-IN"/>
                              </w:rPr>
                              <w:tab/>
                            </w:r>
                            <w:r w:rsidRPr="000A2032">
                              <w:rPr>
                                <w:rFonts w:ascii="Arial Narrow" w:hAnsi="Arial Narrow"/>
                                <w:b/>
                                <w:bCs/>
                                <w:color w:val="FF0000"/>
                                <w:sz w:val="18"/>
                                <w:szCs w:val="18"/>
                                <w:lang w:val="en-IN" w:eastAsia="en-IN" w:bidi="hi-IN"/>
                              </w:rPr>
                              <w:t>January 05, 2014</w:t>
                            </w:r>
                          </w:p>
                          <w:p w:rsidR="00996409" w:rsidRPr="000A2032" w:rsidRDefault="00996409" w:rsidP="00996409">
                            <w:pPr>
                              <w:autoSpaceDE w:val="0"/>
                              <w:autoSpaceDN w:val="0"/>
                              <w:adjustRightInd w:val="0"/>
                              <w:spacing w:line="276" w:lineRule="auto"/>
                              <w:ind w:right="-216"/>
                              <w:jc w:val="both"/>
                              <w:rPr>
                                <w:rFonts w:ascii="Arial Narrow" w:hAnsi="Arial Narrow"/>
                                <w:b/>
                                <w:bCs/>
                                <w:color w:val="FF0000"/>
                                <w:sz w:val="18"/>
                                <w:szCs w:val="18"/>
                                <w:lang w:val="en-IN" w:eastAsia="en-IN" w:bidi="hi-IN"/>
                              </w:rPr>
                            </w:pPr>
                            <w:r w:rsidRPr="000A2032">
                              <w:rPr>
                                <w:rFonts w:ascii="Arial Narrow" w:hAnsi="Arial Narrow"/>
                                <w:b/>
                                <w:bCs/>
                                <w:sz w:val="18"/>
                                <w:szCs w:val="18"/>
                                <w:lang w:val="en-IN" w:eastAsia="en-IN" w:bidi="hi-IN"/>
                              </w:rPr>
                              <w:t>Payment of registration fee</w:t>
                            </w:r>
                            <w:r w:rsidRPr="000A2032">
                              <w:rPr>
                                <w:rFonts w:ascii="Arial Narrow" w:hAnsi="Arial Narrow"/>
                                <w:b/>
                                <w:bCs/>
                                <w:sz w:val="18"/>
                                <w:szCs w:val="18"/>
                                <w:lang w:val="en-IN" w:eastAsia="en-IN" w:bidi="hi-IN"/>
                              </w:rPr>
                              <w:tab/>
                            </w:r>
                            <w:r w:rsidRPr="000A2032">
                              <w:rPr>
                                <w:rFonts w:ascii="Arial Narrow" w:hAnsi="Arial Narrow"/>
                                <w:b/>
                                <w:bCs/>
                                <w:color w:val="FF0000"/>
                                <w:sz w:val="18"/>
                                <w:szCs w:val="18"/>
                                <w:lang w:val="en-IN" w:eastAsia="en-IN" w:bidi="hi-IN"/>
                              </w:rPr>
                              <w:t>January 20, 2014</w:t>
                            </w:r>
                          </w:p>
                          <w:p w:rsidR="00996409" w:rsidRPr="00996409" w:rsidRDefault="00996409" w:rsidP="00996409">
                            <w:pPr>
                              <w:autoSpaceDE w:val="0"/>
                              <w:autoSpaceDN w:val="0"/>
                              <w:adjustRightInd w:val="0"/>
                              <w:spacing w:line="276" w:lineRule="auto"/>
                              <w:ind w:right="-216"/>
                              <w:jc w:val="both"/>
                              <w:rPr>
                                <w:rFonts w:ascii="Arial Narrow" w:hAnsi="Arial Narrow"/>
                                <w:color w:val="002060"/>
                                <w:sz w:val="18"/>
                                <w:szCs w:val="18"/>
                                <w:lang w:val="en-IN" w:eastAsia="en-IN" w:bidi="hi-IN"/>
                              </w:rPr>
                            </w:pPr>
                            <w:r w:rsidRPr="000A2032">
                              <w:rPr>
                                <w:rFonts w:ascii="Arial Narrow" w:hAnsi="Arial Narrow"/>
                                <w:b/>
                                <w:bCs/>
                                <w:sz w:val="18"/>
                                <w:szCs w:val="18"/>
                                <w:lang w:val="en-IN" w:eastAsia="en-IN" w:bidi="hi-IN"/>
                              </w:rPr>
                              <w:t>Conference</w:t>
                            </w:r>
                            <w:r w:rsidRPr="00996409">
                              <w:rPr>
                                <w:rFonts w:ascii="Arial Narrow" w:hAnsi="Arial Narrow"/>
                                <w:sz w:val="18"/>
                                <w:szCs w:val="18"/>
                                <w:lang w:val="en-IN" w:eastAsia="en-IN" w:bidi="hi-IN"/>
                              </w:rPr>
                              <w:t xml:space="preserve">  </w:t>
                            </w:r>
                            <w:r w:rsidRPr="00996409">
                              <w:rPr>
                                <w:rFonts w:ascii="Arial Narrow" w:hAnsi="Arial Narrow"/>
                                <w:sz w:val="18"/>
                                <w:szCs w:val="18"/>
                                <w:lang w:val="en-IN" w:eastAsia="en-IN" w:bidi="hi-IN"/>
                              </w:rPr>
                              <w:tab/>
                            </w:r>
                            <w:r w:rsidRPr="00996409">
                              <w:rPr>
                                <w:rFonts w:ascii="Arial Narrow" w:hAnsi="Arial Narrow"/>
                                <w:sz w:val="18"/>
                                <w:szCs w:val="18"/>
                                <w:lang w:val="en-IN" w:eastAsia="en-IN" w:bidi="hi-IN"/>
                              </w:rPr>
                              <w:tab/>
                            </w:r>
                            <w:r w:rsidRPr="00996409">
                              <w:rPr>
                                <w:rFonts w:ascii="Arial Narrow" w:hAnsi="Arial Narrow"/>
                                <w:b/>
                                <w:bCs/>
                                <w:color w:val="FF0000"/>
                                <w:sz w:val="18"/>
                                <w:szCs w:val="18"/>
                                <w:lang w:val="en-IN" w:eastAsia="en-IN" w:bidi="hi-IN"/>
                              </w:rPr>
                              <w:t>March 27-29, 2014</w:t>
                            </w:r>
                          </w:p>
                          <w:p w:rsidR="00FA52B5" w:rsidRPr="001352A5" w:rsidRDefault="00FA52B5" w:rsidP="00FA52B5">
                            <w:pPr>
                              <w:autoSpaceDE w:val="0"/>
                              <w:autoSpaceDN w:val="0"/>
                              <w:adjustRightInd w:val="0"/>
                              <w:ind w:right="-180"/>
                              <w:rPr>
                                <w:rFonts w:ascii="Arial Narrow" w:eastAsia="Calibri" w:hAnsi="Arial Narrow" w:cs="Arial Narrow"/>
                                <w:b/>
                                <w:bCs/>
                                <w:smallCaps/>
                                <w:color w:val="006600"/>
                                <w:sz w:val="16"/>
                                <w:szCs w:val="16"/>
                                <w:u w:val="single"/>
                                <w:lang w:bidi="hi-IN"/>
                              </w:rPr>
                            </w:pPr>
                            <w:r w:rsidRPr="002E693B">
                              <w:rPr>
                                <w:rFonts w:ascii="Arial Narrow" w:hAnsi="Arial Narrow"/>
                                <w:b/>
                                <w:bCs/>
                                <w:color w:val="008000"/>
                                <w:sz w:val="16"/>
                                <w:szCs w:val="16"/>
                                <w:u w:val="single"/>
                              </w:rPr>
                              <w:t>Ac</w:t>
                            </w:r>
                            <w:r w:rsidR="002C7E17" w:rsidRPr="002E693B">
                              <w:rPr>
                                <w:rFonts w:ascii="Arial Narrow" w:hAnsi="Arial Narrow"/>
                                <w:b/>
                                <w:bCs/>
                                <w:color w:val="008000"/>
                                <w:sz w:val="16"/>
                                <w:szCs w:val="16"/>
                                <w:u w:val="single"/>
                              </w:rPr>
                              <w:t>c</w:t>
                            </w:r>
                            <w:r w:rsidRPr="002E693B">
                              <w:rPr>
                                <w:rFonts w:ascii="Arial Narrow" w:hAnsi="Arial Narrow"/>
                                <w:b/>
                                <w:bCs/>
                                <w:color w:val="008000"/>
                                <w:sz w:val="16"/>
                                <w:szCs w:val="16"/>
                                <w:u w:val="single"/>
                              </w:rPr>
                              <w:t>ommodation:</w:t>
                            </w:r>
                            <w:r w:rsidRPr="00FA52B5">
                              <w:rPr>
                                <w:rFonts w:ascii="Arial Narrow" w:eastAsia="Calibri" w:hAnsi="Arial Narrow" w:cs="Arial Narrow"/>
                                <w:sz w:val="16"/>
                                <w:szCs w:val="16"/>
                                <w:lang w:bidi="hi-IN"/>
                              </w:rPr>
                              <w:t xml:space="preserve"> </w:t>
                            </w:r>
                            <w:r w:rsidRPr="001352A5">
                              <w:rPr>
                                <w:rFonts w:ascii="Arial Narrow" w:eastAsia="Calibri" w:hAnsi="Arial Narrow" w:cs="Arial Narrow"/>
                                <w:sz w:val="16"/>
                                <w:szCs w:val="16"/>
                                <w:lang w:bidi="hi-IN"/>
                              </w:rPr>
                              <w:t xml:space="preserve">Fairly good budget luxury hotels in Varanasi are available in the range of Rs.1500 -3000. (US$ 60-200).  </w:t>
                            </w:r>
                            <w:hyperlink r:id="rId21" w:history="1">
                              <w:r w:rsidRPr="001352A5">
                                <w:rPr>
                                  <w:rStyle w:val="Hypertextovodkaz"/>
                                  <w:rFonts w:ascii="Arial Narrow" w:hAnsi="Arial Narrow"/>
                                  <w:sz w:val="16"/>
                                  <w:szCs w:val="16"/>
                                </w:rPr>
                                <w:t>http://www.diamondhotel.co.in</w:t>
                              </w:r>
                            </w:hyperlink>
                            <w:r w:rsidRPr="001352A5">
                              <w:rPr>
                                <w:rFonts w:ascii="Arial Narrow" w:hAnsi="Arial Narrow"/>
                                <w:sz w:val="16"/>
                                <w:szCs w:val="16"/>
                              </w:rPr>
                              <w:t>,</w:t>
                            </w:r>
                            <w:r w:rsidRPr="001352A5">
                              <w:rPr>
                                <w:rFonts w:ascii="Arial Narrow" w:hAnsi="Arial Narrow"/>
                              </w:rPr>
                              <w:t xml:space="preserve"> </w:t>
                            </w:r>
                            <w:hyperlink r:id="rId22" w:history="1">
                              <w:r w:rsidRPr="001352A5">
                                <w:rPr>
                                  <w:rStyle w:val="Hypertextovodkaz"/>
                                  <w:rFonts w:ascii="Arial Narrow" w:hAnsi="Arial Narrow"/>
                                  <w:sz w:val="16"/>
                                  <w:szCs w:val="16"/>
                                </w:rPr>
                                <w:t>http://www.thegatewayhotels.com/gangesvaranasi</w:t>
                              </w:r>
                            </w:hyperlink>
                            <w:r w:rsidRPr="001352A5">
                              <w:rPr>
                                <w:rFonts w:ascii="Arial Narrow" w:hAnsi="Arial Narrow"/>
                                <w:sz w:val="16"/>
                                <w:szCs w:val="16"/>
                              </w:rPr>
                              <w:t xml:space="preserve">. </w:t>
                            </w:r>
                          </w:p>
                          <w:p w:rsidR="003E1C88" w:rsidRPr="00996409" w:rsidRDefault="003E1C88" w:rsidP="007F736A">
                            <w:pPr>
                              <w:jc w:val="both"/>
                              <w:rPr>
                                <w:rFonts w:ascii="Arial Narrow" w:hAnsi="Arial Narrow"/>
                                <w:b/>
                                <w:bCs/>
                                <w:sz w:val="16"/>
                                <w:szCs w:val="16"/>
                              </w:rPr>
                            </w:pPr>
                          </w:p>
                          <w:p w:rsidR="003E1C88" w:rsidRDefault="003E1C88" w:rsidP="007F736A">
                            <w:pPr>
                              <w:rPr>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0" type="#_x0000_t202" style="position:absolute;left:0;text-align:left;margin-left:265.95pt;margin-top:.9pt;width:240.5pt;height:51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ZCSOgIAAGsEAAAOAAAAZHJzL2Uyb0RvYy54bWysVNtu2zAMfR+wfxD0vthJc+mMOEWXLsOA&#10;7gI0+wBFlmOhkqhJSuzs60fJbppsb8P8IJASeUgekl7edVqRo3BeginpeJRTIgyHSpp9SX9sN+9u&#10;KfGBmYopMKKkJ+Hp3ertm2VrCzGBBlQlHEEQ44vWlrQJwRZZ5nkjNPMjsMLgYw1Os4Cq22eVYy2i&#10;a5VN8nyeteAq64AL7/H2oX+kq4Rf14KHb3XtRSCqpJhbSKdL5y6e2WrJir1jtpF8SIP9QxaaSYNB&#10;z1APLDBycPIvKC25Aw91GHHQGdS15CLVgNWM8z+qeWqYFakWJMfbM03+/8Hyr8fvjsiqpBNKDNPY&#10;oq3oAvkAHVlMIj2t9QVaPVm0Cx3eY5tTqd4+An/2xMC6YWYv7p2DthGswvTG0TO7cO1xfATZtV+g&#10;wjjsECABdbXTkTtkgyA6tul0bk3MhePlTT6b3szwiePbHOX5YpZisOLF3TofPgnQJAolddj7BM+O&#10;jz7EdFjxYhKjeVCy2kilkuL2u7Vy5MhwTjbpG9CvzJQhbUlni3HKRFukLeDgPG+bof1X1v4SNM8n&#10;+TzNG+ZxZaZlwBVQUpf0No9fjMyKyORHUyU5MKl6GZ2VGaiNbPa8hm7XpSZOo2+kfQfVCbl20E88&#10;bigKDbhflLQ47SX1Pw/MCUrUZ4P9ej+eTuN6XCruUtldKsxwhMLaKenFdehX6mCd3DcYqZ8QA/fY&#10;41om9l+zGtLHiU5NGbYvrsylnqxe/xGr3wAAAP//AwBQSwMEFAAGAAgAAAAhAKsxO97dAAAACwEA&#10;AA8AAABkcnMvZG93bnJldi54bWxMj0tPwzAQhO9I/AdrkbhRO4mo2jROFSFRcYTyODvxkgT8iGy3&#10;Df+ezQluu/uNZmeq/WwNO2OIo3cSspUAhq7zenS9hLfXx7sNsJiU08p4hxJ+MMK+vr6qVKn9xb3g&#10;+Zh6RiYulkrCkNJUch67Aa2KKz+hI/bpg1WJ1tBzHdSFzK3huRBrbtXo6MOgJnwYsPs+nqyEL4HP&#10;zUfwm/YwtuFpHc2had6lvL2Zmx2whHP6E8MSn6JDTZlaf3I6MiPhvsi2JCVADRYuspwO7TIVeQG8&#10;rvj/DvUvAAAA//8DAFBLAQItABQABgAIAAAAIQC2gziS/gAAAOEBAAATAAAAAAAAAAAAAAAAAAAA&#10;AABbQ29udGVudF9UeXBlc10ueG1sUEsBAi0AFAAGAAgAAAAhADj9If/WAAAAlAEAAAsAAAAAAAAA&#10;AAAAAAAALwEAAF9yZWxzLy5yZWxzUEsBAi0AFAAGAAgAAAAhAErdkJI6AgAAawQAAA4AAAAAAAAA&#10;AAAAAAAALgIAAGRycy9lMm9Eb2MueG1sUEsBAi0AFAAGAAgAAAAhAKsxO97dAAAACwEAAA8AAAAA&#10;AAAAAAAAAAAAlAQAAGRycy9kb3ducmV2LnhtbFBLBQYAAAAABAAEAPMAAACeBQAAAAA=&#10;" strokecolor="#002060" strokeweight="4.5pt">
                <v:stroke linestyle="thickThin"/>
                <v:textbox inset=",7.2pt,,7.2pt">
                  <w:txbxContent>
                    <w:p w:rsidR="0023006F" w:rsidRPr="00996409" w:rsidRDefault="0023006F" w:rsidP="0023006F">
                      <w:pPr>
                        <w:rPr>
                          <w:rFonts w:ascii="Arial Narrow" w:hAnsi="Arial Narrow" w:cs="Arial"/>
                          <w:b/>
                          <w:bCs/>
                          <w:color w:val="222222"/>
                          <w:sz w:val="14"/>
                          <w:szCs w:val="14"/>
                        </w:rPr>
                      </w:pPr>
                      <w:r w:rsidRPr="00996409">
                        <w:rPr>
                          <w:rFonts w:ascii="Arial Narrow" w:hAnsi="Arial Narrow" w:cs="Arial"/>
                          <w:b/>
                          <w:bCs/>
                          <w:smallCaps/>
                          <w:color w:val="006600"/>
                          <w:sz w:val="14"/>
                          <w:szCs w:val="14"/>
                          <w:u w:val="single"/>
                        </w:rPr>
                        <w:t>Patrons</w:t>
                      </w:r>
                    </w:p>
                    <w:p w:rsidR="0023006F" w:rsidRDefault="00EC6000" w:rsidP="0023006F">
                      <w:pPr>
                        <w:rPr>
                          <w:rFonts w:ascii="Arial Narrow" w:hAnsi="Arial Narrow" w:cs="Arial"/>
                          <w:b/>
                          <w:bCs/>
                          <w:sz w:val="14"/>
                          <w:szCs w:val="14"/>
                        </w:rPr>
                      </w:pPr>
                      <w:r>
                        <w:rPr>
                          <w:rFonts w:ascii="Arial Narrow" w:hAnsi="Arial Narrow" w:cs="Arial"/>
                          <w:b/>
                          <w:bCs/>
                          <w:sz w:val="14"/>
                          <w:szCs w:val="14"/>
                        </w:rPr>
                        <w:t xml:space="preserve">Dr. R. K.Sinha, Chairman,&amp; Seretary </w:t>
                      </w:r>
                      <w:r w:rsidR="0023006F" w:rsidRPr="000A2032">
                        <w:rPr>
                          <w:rFonts w:ascii="Arial Narrow" w:hAnsi="Arial Narrow" w:cs="Arial"/>
                          <w:b/>
                          <w:bCs/>
                          <w:sz w:val="14"/>
                          <w:szCs w:val="14"/>
                        </w:rPr>
                        <w:t>Atomic Energy Commission</w:t>
                      </w:r>
                    </w:p>
                    <w:p w:rsidR="00EC6000" w:rsidRPr="00EC6000" w:rsidRDefault="00EC6000" w:rsidP="0023006F">
                      <w:pPr>
                        <w:rPr>
                          <w:rFonts w:ascii="Arial Narrow" w:hAnsi="Arial Narrow" w:cs="Arial"/>
                          <w:b/>
                          <w:bCs/>
                          <w:sz w:val="14"/>
                          <w:szCs w:val="14"/>
                          <w:lang w:val="pt-BR"/>
                        </w:rPr>
                      </w:pPr>
                      <w:r w:rsidRPr="00EC6000">
                        <w:rPr>
                          <w:rFonts w:ascii="Arial Narrow" w:hAnsi="Arial Narrow" w:cs="Arial"/>
                          <w:b/>
                          <w:bCs/>
                          <w:sz w:val="14"/>
                          <w:szCs w:val="14"/>
                          <w:lang w:val="pt-BR"/>
                        </w:rPr>
                        <w:t>Shri S.  Basu,Director, BARC.</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Lalji Singh, Vice Chancellor, BHU</w:t>
                      </w:r>
                    </w:p>
                    <w:p w:rsidR="0023006F" w:rsidRPr="000A2032" w:rsidRDefault="0023006F" w:rsidP="0023006F">
                      <w:pPr>
                        <w:rPr>
                          <w:rFonts w:ascii="Arial Narrow" w:hAnsi="Arial Narrow" w:cs="Arial"/>
                          <w:b/>
                          <w:bCs/>
                          <w:sz w:val="14"/>
                          <w:szCs w:val="14"/>
                          <w:lang w:val="pt-BR"/>
                        </w:rPr>
                      </w:pPr>
                      <w:r w:rsidRPr="000A2032">
                        <w:rPr>
                          <w:rFonts w:ascii="Arial Narrow" w:hAnsi="Arial Narrow" w:cs="Arial"/>
                          <w:b/>
                          <w:bCs/>
                          <w:sz w:val="14"/>
                          <w:szCs w:val="14"/>
                          <w:lang w:val="pt-BR"/>
                        </w:rPr>
                        <w:t>Dr. Rajiv Sangal, Director, IIT, BHU</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Dr.J.P.Mittal</w:t>
                      </w:r>
                      <w:r w:rsidR="00996409" w:rsidRPr="000A2032">
                        <w:rPr>
                          <w:rFonts w:ascii="Arial Narrow" w:hAnsi="Arial Narrow" w:cs="Arial"/>
                          <w:b/>
                          <w:bCs/>
                          <w:sz w:val="14"/>
                          <w:szCs w:val="14"/>
                        </w:rPr>
                        <w:t xml:space="preserve">, </w:t>
                      </w:r>
                      <w:r w:rsidR="000A2032" w:rsidRPr="000A2032">
                        <w:rPr>
                          <w:rFonts w:ascii="Arial Narrow" w:hAnsi="Arial Narrow" w:cs="Arial"/>
                          <w:b/>
                          <w:bCs/>
                          <w:sz w:val="14"/>
                          <w:szCs w:val="14"/>
                        </w:rPr>
                        <w:t>Raja Ramanna Fellow</w:t>
                      </w:r>
                      <w:r w:rsidR="00EC6000">
                        <w:rPr>
                          <w:rFonts w:ascii="Arial Narrow" w:hAnsi="Arial Narrow" w:cs="Arial"/>
                          <w:b/>
                          <w:bCs/>
                          <w:sz w:val="14"/>
                          <w:szCs w:val="14"/>
                        </w:rPr>
                        <w:t>,</w:t>
                      </w:r>
                      <w:r w:rsidR="000A2032" w:rsidRPr="000A2032">
                        <w:rPr>
                          <w:rFonts w:ascii="Arial Narrow" w:hAnsi="Arial Narrow" w:cs="Arial"/>
                          <w:b/>
                          <w:bCs/>
                          <w:sz w:val="14"/>
                          <w:szCs w:val="14"/>
                        </w:rPr>
                        <w:t xml:space="preserve"> DAE</w:t>
                      </w:r>
                      <w:r w:rsidR="00996409" w:rsidRPr="000A2032">
                        <w:rPr>
                          <w:rFonts w:ascii="Arial Narrow" w:hAnsi="Arial Narrow" w:cs="Arial"/>
                          <w:b/>
                          <w:bCs/>
                          <w:sz w:val="14"/>
                          <w:szCs w:val="14"/>
                        </w:rPr>
                        <w:t xml:space="preserve"> </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Arvind Mishra, President, CadillaPharma</w:t>
                      </w:r>
                      <w:r w:rsidR="00EC6000">
                        <w:rPr>
                          <w:rFonts w:ascii="Arial Narrow" w:hAnsi="Arial Narrow" w:cs="Arial"/>
                          <w:b/>
                          <w:bCs/>
                          <w:sz w:val="14"/>
                          <w:szCs w:val="14"/>
                        </w:rPr>
                        <w:t>.</w:t>
                      </w:r>
                    </w:p>
                    <w:p w:rsidR="0023006F" w:rsidRPr="00996409" w:rsidRDefault="0023006F" w:rsidP="0023006F">
                      <w:pPr>
                        <w:rPr>
                          <w:rFonts w:ascii="Arial Narrow" w:hAnsi="Arial Narrow" w:cs="Arial"/>
                          <w:b/>
                          <w:bCs/>
                          <w:color w:val="222222"/>
                          <w:sz w:val="14"/>
                          <w:szCs w:val="14"/>
                        </w:rPr>
                      </w:pPr>
                      <w:r w:rsidRPr="00996409">
                        <w:rPr>
                          <w:rFonts w:ascii="Arial Narrow" w:hAnsi="Arial Narrow" w:cs="Arial"/>
                          <w:b/>
                          <w:bCs/>
                          <w:smallCaps/>
                          <w:color w:val="006600"/>
                          <w:sz w:val="14"/>
                          <w:szCs w:val="14"/>
                          <w:u w:val="single"/>
                        </w:rPr>
                        <w:t>International Advisory Committee</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Prof. Robert E.Synovec, Univ</w:t>
                      </w:r>
                      <w:r w:rsidR="000A2032">
                        <w:rPr>
                          <w:rFonts w:ascii="Arial Narrow" w:hAnsi="Arial Narrow" w:cs="Arial"/>
                          <w:b/>
                          <w:bCs/>
                          <w:sz w:val="14"/>
                          <w:szCs w:val="14"/>
                        </w:rPr>
                        <w:t>.</w:t>
                      </w:r>
                      <w:r w:rsidRPr="000A2032">
                        <w:rPr>
                          <w:rFonts w:ascii="Arial Narrow" w:hAnsi="Arial Narrow" w:cs="Arial"/>
                          <w:b/>
                          <w:bCs/>
                          <w:sz w:val="14"/>
                          <w:szCs w:val="14"/>
                        </w:rPr>
                        <w:t xml:space="preserve"> Washington</w:t>
                      </w:r>
                      <w:r w:rsidR="000A2032">
                        <w:rPr>
                          <w:rFonts w:ascii="Arial Narrow" w:hAnsi="Arial Narrow" w:cs="Arial"/>
                          <w:b/>
                          <w:bCs/>
                          <w:sz w:val="14"/>
                          <w:szCs w:val="14"/>
                        </w:rPr>
                        <w:t>,</w:t>
                      </w:r>
                      <w:r w:rsidRPr="000A2032">
                        <w:rPr>
                          <w:rFonts w:ascii="Arial Narrow" w:hAnsi="Arial Narrow" w:cs="Arial"/>
                          <w:b/>
                          <w:bCs/>
                          <w:sz w:val="14"/>
                          <w:szCs w:val="14"/>
                        </w:rPr>
                        <w:t xml:space="preserve"> Seattle, USA</w:t>
                      </w:r>
                    </w:p>
                    <w:p w:rsidR="0023006F" w:rsidRPr="000A2032" w:rsidRDefault="000A2032" w:rsidP="0023006F">
                      <w:pPr>
                        <w:rPr>
                          <w:rFonts w:ascii="Arial Narrow" w:hAnsi="Arial Narrow" w:cs="Arial"/>
                          <w:b/>
                          <w:bCs/>
                          <w:sz w:val="14"/>
                          <w:szCs w:val="14"/>
                        </w:rPr>
                      </w:pPr>
                      <w:r>
                        <w:rPr>
                          <w:rFonts w:ascii="Arial Narrow" w:hAnsi="Arial Narrow" w:cs="Arial"/>
                          <w:b/>
                          <w:bCs/>
                          <w:sz w:val="14"/>
                          <w:szCs w:val="14"/>
                        </w:rPr>
                        <w:t>Prof</w:t>
                      </w:r>
                      <w:r w:rsidR="00BB193E">
                        <w:rPr>
                          <w:rFonts w:ascii="Arial Narrow" w:hAnsi="Arial Narrow" w:cs="Arial"/>
                          <w:b/>
                          <w:bCs/>
                          <w:sz w:val="14"/>
                          <w:szCs w:val="14"/>
                        </w:rPr>
                        <w:t>.</w:t>
                      </w:r>
                      <w:r>
                        <w:rPr>
                          <w:rFonts w:ascii="Arial Narrow" w:hAnsi="Arial Narrow" w:cs="Arial"/>
                          <w:b/>
                          <w:bCs/>
                          <w:sz w:val="14"/>
                          <w:szCs w:val="14"/>
                        </w:rPr>
                        <w:t xml:space="preserve"> Pradipsinh K R</w:t>
                      </w:r>
                      <w:r w:rsidR="0023006F" w:rsidRPr="000A2032">
                        <w:rPr>
                          <w:rFonts w:ascii="Arial Narrow" w:hAnsi="Arial Narrow" w:cs="Arial"/>
                          <w:b/>
                          <w:bCs/>
                          <w:sz w:val="14"/>
                          <w:szCs w:val="14"/>
                        </w:rPr>
                        <w:t>athod, Univ</w:t>
                      </w:r>
                      <w:r>
                        <w:rPr>
                          <w:rFonts w:ascii="Arial Narrow" w:hAnsi="Arial Narrow" w:cs="Arial"/>
                          <w:b/>
                          <w:bCs/>
                          <w:sz w:val="14"/>
                          <w:szCs w:val="14"/>
                        </w:rPr>
                        <w:t>.</w:t>
                      </w:r>
                      <w:r w:rsidR="0023006F" w:rsidRPr="000A2032">
                        <w:rPr>
                          <w:rFonts w:ascii="Arial Narrow" w:hAnsi="Arial Narrow" w:cs="Arial"/>
                          <w:b/>
                          <w:bCs/>
                          <w:sz w:val="14"/>
                          <w:szCs w:val="14"/>
                        </w:rPr>
                        <w:t xml:space="preserve"> Washington</w:t>
                      </w:r>
                      <w:r>
                        <w:rPr>
                          <w:rFonts w:ascii="Arial Narrow" w:hAnsi="Arial Narrow" w:cs="Arial"/>
                          <w:b/>
                          <w:bCs/>
                          <w:sz w:val="14"/>
                          <w:szCs w:val="14"/>
                        </w:rPr>
                        <w:t>,</w:t>
                      </w:r>
                      <w:r w:rsidR="0023006F" w:rsidRPr="000A2032">
                        <w:rPr>
                          <w:rFonts w:ascii="Arial Narrow" w:hAnsi="Arial Narrow" w:cs="Arial"/>
                          <w:b/>
                          <w:bCs/>
                          <w:sz w:val="14"/>
                          <w:szCs w:val="14"/>
                        </w:rPr>
                        <w:t xml:space="preserve"> Seattle, USA</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Prof. S.D. Minteer, University of Utah, Salt Lake City, USA</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I. Billard, CNRS-IPHC/DRS, Strasbourg, France</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Prof. Alain Walcarius, Université</w:t>
                      </w:r>
                      <w:r w:rsidR="000A2032">
                        <w:rPr>
                          <w:rFonts w:ascii="Arial Narrow" w:hAnsi="Arial Narrow" w:cs="Arial"/>
                          <w:b/>
                          <w:bCs/>
                          <w:sz w:val="14"/>
                          <w:szCs w:val="14"/>
                        </w:rPr>
                        <w:t xml:space="preserve"> </w:t>
                      </w:r>
                      <w:r w:rsidRPr="000A2032">
                        <w:rPr>
                          <w:rFonts w:ascii="Arial Narrow" w:hAnsi="Arial Narrow" w:cs="Arial"/>
                          <w:b/>
                          <w:bCs/>
                          <w:sz w:val="14"/>
                          <w:szCs w:val="14"/>
                        </w:rPr>
                        <w:t>Lorrainé, Nancy,France</w:t>
                      </w:r>
                    </w:p>
                    <w:p w:rsidR="0023006F" w:rsidRPr="00996409" w:rsidRDefault="00EC6000" w:rsidP="0023006F">
                      <w:pPr>
                        <w:rPr>
                          <w:rFonts w:ascii="Arial Narrow" w:hAnsi="Arial Narrow" w:cs="Arial"/>
                          <w:b/>
                          <w:bCs/>
                          <w:color w:val="222222"/>
                          <w:sz w:val="14"/>
                          <w:szCs w:val="14"/>
                        </w:rPr>
                      </w:pPr>
                      <w:r>
                        <w:rPr>
                          <w:rFonts w:ascii="Arial Narrow" w:hAnsi="Arial Narrow" w:cs="Arial"/>
                          <w:b/>
                          <w:bCs/>
                          <w:sz w:val="14"/>
                          <w:szCs w:val="14"/>
                        </w:rPr>
                        <w:t>Shri</w:t>
                      </w:r>
                      <w:r w:rsidR="0023006F" w:rsidRPr="000A2032">
                        <w:rPr>
                          <w:rFonts w:ascii="Arial Narrow" w:hAnsi="Arial Narrow" w:cs="Arial"/>
                          <w:b/>
                          <w:bCs/>
                          <w:sz w:val="14"/>
                          <w:szCs w:val="14"/>
                        </w:rPr>
                        <w:t xml:space="preserve"> P.K,Wattal, Director, NRG, BARC, Mumbai, India</w:t>
                      </w:r>
                      <w:r w:rsidR="0023006F" w:rsidRPr="00996409">
                        <w:rPr>
                          <w:rFonts w:ascii="Arial Narrow" w:hAnsi="Arial Narrow" w:cs="Arial"/>
                          <w:b/>
                          <w:bCs/>
                          <w:color w:val="0000FF"/>
                          <w:sz w:val="14"/>
                          <w:szCs w:val="14"/>
                        </w:rPr>
                        <w:t>.</w:t>
                      </w:r>
                    </w:p>
                    <w:p w:rsidR="0023006F" w:rsidRPr="00996409" w:rsidRDefault="0023006F" w:rsidP="0023006F">
                      <w:pPr>
                        <w:rPr>
                          <w:rFonts w:ascii="Arial Narrow" w:hAnsi="Arial Narrow" w:cs="Arial"/>
                          <w:b/>
                          <w:bCs/>
                          <w:color w:val="222222"/>
                          <w:sz w:val="14"/>
                          <w:szCs w:val="14"/>
                        </w:rPr>
                      </w:pPr>
                      <w:r w:rsidRPr="00996409">
                        <w:rPr>
                          <w:rFonts w:ascii="Arial Narrow" w:hAnsi="Arial Narrow" w:cs="Arial"/>
                          <w:b/>
                          <w:bCs/>
                          <w:smallCaps/>
                          <w:color w:val="006600"/>
                          <w:sz w:val="14"/>
                          <w:szCs w:val="14"/>
                          <w:u w:val="single"/>
                        </w:rPr>
                        <w:t>National Organizing Committee</w:t>
                      </w:r>
                    </w:p>
                    <w:p w:rsidR="007335EA" w:rsidRDefault="007335EA" w:rsidP="007335EA">
                      <w:pPr>
                        <w:rPr>
                          <w:rFonts w:ascii="Arial Narrow" w:hAnsi="Arial Narrow" w:cs="Arial"/>
                          <w:b/>
                          <w:bCs/>
                          <w:sz w:val="14"/>
                          <w:szCs w:val="14"/>
                          <w:lang w:val="pt-BR"/>
                        </w:rPr>
                      </w:pPr>
                      <w:r w:rsidRPr="000A2032">
                        <w:rPr>
                          <w:rFonts w:ascii="Arial Narrow" w:hAnsi="Arial Narrow" w:cs="Arial"/>
                          <w:b/>
                          <w:bCs/>
                          <w:sz w:val="14"/>
                          <w:szCs w:val="14"/>
                          <w:lang w:val="pt-BR"/>
                        </w:rPr>
                        <w:t>Dr. P.R.VasudevaRao, IGCAR,Kalpakkam, India</w:t>
                      </w:r>
                    </w:p>
                    <w:p w:rsidR="007335EA" w:rsidRPr="00996409" w:rsidRDefault="007335EA" w:rsidP="007335EA">
                      <w:pPr>
                        <w:rPr>
                          <w:rFonts w:ascii="Arial Narrow" w:hAnsi="Arial Narrow" w:cs="Arial"/>
                          <w:b/>
                          <w:bCs/>
                          <w:color w:val="222222"/>
                          <w:sz w:val="14"/>
                          <w:szCs w:val="14"/>
                        </w:rPr>
                      </w:pPr>
                      <w:r w:rsidRPr="000A2032">
                        <w:rPr>
                          <w:rFonts w:ascii="Arial Narrow" w:hAnsi="Arial Narrow" w:cs="Arial"/>
                          <w:b/>
                          <w:bCs/>
                          <w:sz w:val="14"/>
                          <w:szCs w:val="14"/>
                        </w:rPr>
                        <w:t>Dr. A. Ajayaghosh, NIIST, Thiruanantpuram</w:t>
                      </w:r>
                    </w:p>
                    <w:p w:rsidR="007335EA" w:rsidRDefault="007335EA" w:rsidP="007335EA">
                      <w:pPr>
                        <w:rPr>
                          <w:rFonts w:ascii="Arial Narrow" w:hAnsi="Arial Narrow" w:cs="Arial"/>
                          <w:b/>
                          <w:bCs/>
                          <w:sz w:val="14"/>
                          <w:szCs w:val="14"/>
                        </w:rPr>
                      </w:pPr>
                      <w:r>
                        <w:rPr>
                          <w:rFonts w:ascii="Arial Narrow" w:hAnsi="Arial Narrow" w:cs="Arial"/>
                          <w:b/>
                          <w:bCs/>
                          <w:sz w:val="14"/>
                          <w:szCs w:val="14"/>
                        </w:rPr>
                        <w:t>Shri</w:t>
                      </w:r>
                      <w:r w:rsidRPr="000A2032">
                        <w:rPr>
                          <w:rFonts w:ascii="Arial Narrow" w:hAnsi="Arial Narrow" w:cs="Arial"/>
                          <w:b/>
                          <w:bCs/>
                          <w:sz w:val="14"/>
                          <w:szCs w:val="14"/>
                        </w:rPr>
                        <w:t>. S. G. Markandeya, BRNS, Mumbai, India</w:t>
                      </w:r>
                    </w:p>
                    <w:p w:rsidR="007335EA" w:rsidRDefault="007335EA" w:rsidP="007335EA">
                      <w:pPr>
                        <w:rPr>
                          <w:rFonts w:ascii="Arial Narrow" w:hAnsi="Arial Narrow" w:cs="Arial"/>
                          <w:b/>
                          <w:bCs/>
                          <w:sz w:val="14"/>
                          <w:szCs w:val="14"/>
                        </w:rPr>
                      </w:pPr>
                      <w:r w:rsidRPr="000A2032">
                        <w:rPr>
                          <w:rFonts w:ascii="Arial Narrow" w:hAnsi="Arial Narrow" w:cs="Arial"/>
                          <w:b/>
                          <w:bCs/>
                          <w:sz w:val="14"/>
                          <w:szCs w:val="14"/>
                        </w:rPr>
                        <w:t xml:space="preserve">Dr. B. N. Jagtap. </w:t>
                      </w:r>
                      <w:r w:rsidRPr="007335EA">
                        <w:rPr>
                          <w:rFonts w:ascii="Arial Narrow" w:hAnsi="Arial Narrow" w:cs="Arial"/>
                          <w:b/>
                          <w:bCs/>
                          <w:sz w:val="14"/>
                          <w:szCs w:val="14"/>
                        </w:rPr>
                        <w:t>Director</w:t>
                      </w:r>
                      <w:r w:rsidRPr="000A2032">
                        <w:rPr>
                          <w:rFonts w:ascii="Arial Narrow" w:hAnsi="Arial Narrow" w:cs="Arial"/>
                          <w:b/>
                          <w:bCs/>
                          <w:sz w:val="14"/>
                          <w:szCs w:val="14"/>
                        </w:rPr>
                        <w:t>. Chem.  Group</w:t>
                      </w:r>
                      <w:r w:rsidRPr="007335EA">
                        <w:rPr>
                          <w:rFonts w:ascii="Arial Narrow" w:hAnsi="Arial Narrow" w:cs="Arial"/>
                          <w:b/>
                          <w:bCs/>
                          <w:sz w:val="14"/>
                          <w:szCs w:val="14"/>
                        </w:rPr>
                        <w:t xml:space="preserve"> </w:t>
                      </w:r>
                    </w:p>
                    <w:p w:rsidR="007335EA" w:rsidRPr="000A2032" w:rsidRDefault="007335EA" w:rsidP="007335EA">
                      <w:pPr>
                        <w:rPr>
                          <w:rFonts w:ascii="Arial Narrow" w:hAnsi="Arial Narrow" w:cs="Arial"/>
                          <w:b/>
                          <w:bCs/>
                          <w:sz w:val="14"/>
                          <w:szCs w:val="14"/>
                        </w:rPr>
                      </w:pPr>
                      <w:r w:rsidRPr="007335EA">
                        <w:rPr>
                          <w:rFonts w:ascii="Arial Narrow" w:hAnsi="Arial Narrow" w:cs="Arial"/>
                          <w:b/>
                          <w:bCs/>
                          <w:sz w:val="14"/>
                          <w:szCs w:val="14"/>
                        </w:rPr>
                        <w:t>Dr. K.L.Ramkumar, Director. </w:t>
                      </w:r>
                      <w:r w:rsidRPr="000A2032">
                        <w:rPr>
                          <w:rFonts w:ascii="Arial Narrow" w:hAnsi="Arial Narrow" w:cs="Arial"/>
                          <w:b/>
                          <w:bCs/>
                          <w:sz w:val="14"/>
                          <w:szCs w:val="14"/>
                        </w:rPr>
                        <w:t>RC&amp;IG </w:t>
                      </w:r>
                    </w:p>
                    <w:p w:rsidR="007335EA" w:rsidRPr="000A2032" w:rsidRDefault="007335EA" w:rsidP="007335EA">
                      <w:pPr>
                        <w:rPr>
                          <w:rFonts w:ascii="Arial Narrow" w:hAnsi="Arial Narrow" w:cs="Arial"/>
                          <w:b/>
                          <w:bCs/>
                          <w:sz w:val="14"/>
                          <w:szCs w:val="14"/>
                        </w:rPr>
                      </w:pPr>
                      <w:r w:rsidRPr="000A2032">
                        <w:rPr>
                          <w:rFonts w:ascii="Arial Narrow" w:hAnsi="Arial Narrow" w:cs="Arial"/>
                          <w:b/>
                          <w:bCs/>
                          <w:sz w:val="14"/>
                          <w:szCs w:val="14"/>
                        </w:rPr>
                        <w:t>Dr. S.K. Ghosh</w:t>
                      </w:r>
                      <w:r>
                        <w:rPr>
                          <w:rFonts w:ascii="Arial Narrow" w:hAnsi="Arial Narrow" w:cs="Arial"/>
                          <w:b/>
                          <w:bCs/>
                          <w:sz w:val="14"/>
                          <w:szCs w:val="14"/>
                        </w:rPr>
                        <w:t xml:space="preserve"> </w:t>
                      </w:r>
                      <w:r w:rsidRPr="000A2032">
                        <w:rPr>
                          <w:rFonts w:ascii="Arial Narrow" w:hAnsi="Arial Narrow" w:cs="Arial"/>
                          <w:b/>
                          <w:bCs/>
                          <w:sz w:val="14"/>
                          <w:szCs w:val="14"/>
                        </w:rPr>
                        <w:t>Dir</w:t>
                      </w:r>
                      <w:r>
                        <w:rPr>
                          <w:rFonts w:ascii="Arial Narrow" w:hAnsi="Arial Narrow" w:cs="Arial"/>
                          <w:b/>
                          <w:bCs/>
                          <w:sz w:val="14"/>
                          <w:szCs w:val="14"/>
                        </w:rPr>
                        <w:t>ector</w:t>
                      </w:r>
                      <w:r w:rsidRPr="000A2032">
                        <w:rPr>
                          <w:rFonts w:ascii="Arial Narrow" w:hAnsi="Arial Narrow" w:cs="Arial"/>
                          <w:b/>
                          <w:bCs/>
                          <w:sz w:val="14"/>
                          <w:szCs w:val="14"/>
                        </w:rPr>
                        <w:t>  Chem. Engg Group</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B. Mishra (Head, Pharm Chem. Div.)BHU</w:t>
                      </w:r>
                    </w:p>
                    <w:p w:rsidR="0023006F" w:rsidRDefault="0023006F" w:rsidP="0023006F">
                      <w:pPr>
                        <w:rPr>
                          <w:rFonts w:ascii="Arial Narrow" w:hAnsi="Arial Narrow" w:cs="Arial"/>
                          <w:b/>
                          <w:bCs/>
                          <w:sz w:val="14"/>
                          <w:szCs w:val="14"/>
                        </w:rPr>
                      </w:pPr>
                      <w:r w:rsidRPr="000A2032">
                        <w:rPr>
                          <w:rFonts w:ascii="Arial Narrow" w:hAnsi="Arial Narrow" w:cs="Arial"/>
                          <w:b/>
                          <w:bCs/>
                          <w:sz w:val="14"/>
                          <w:szCs w:val="14"/>
                        </w:rPr>
                        <w:t>Dr. Rajiv Prakash, Dean, R&amp;D, IIT BHU</w:t>
                      </w:r>
                    </w:p>
                    <w:p w:rsidR="00BB193E" w:rsidRPr="000A2032" w:rsidRDefault="00BB193E" w:rsidP="00BB193E">
                      <w:pPr>
                        <w:rPr>
                          <w:rFonts w:ascii="Arial Narrow" w:hAnsi="Arial Narrow" w:cs="Arial"/>
                          <w:b/>
                          <w:bCs/>
                          <w:sz w:val="14"/>
                          <w:szCs w:val="14"/>
                          <w:shd w:val="clear" w:color="auto" w:fill="FFFFFF"/>
                        </w:rPr>
                      </w:pPr>
                      <w:r w:rsidRPr="000A2032">
                        <w:rPr>
                          <w:rFonts w:ascii="Arial Narrow" w:hAnsi="Arial Narrow" w:cs="Arial"/>
                          <w:b/>
                          <w:bCs/>
                          <w:sz w:val="14"/>
                          <w:szCs w:val="14"/>
                        </w:rPr>
                        <w:t xml:space="preserve">Shri P.M. Gandhi, </w:t>
                      </w:r>
                      <w:r w:rsidR="00EC6000">
                        <w:rPr>
                          <w:rFonts w:ascii="Arial Narrow" w:hAnsi="Arial Narrow" w:cs="Arial"/>
                          <w:b/>
                          <w:bCs/>
                          <w:sz w:val="14"/>
                          <w:szCs w:val="14"/>
                        </w:rPr>
                        <w:t xml:space="preserve">Head FRD </w:t>
                      </w:r>
                      <w:r w:rsidRPr="000A2032">
                        <w:rPr>
                          <w:rFonts w:ascii="Arial Narrow" w:hAnsi="Arial Narrow" w:cs="Arial"/>
                          <w:b/>
                          <w:bCs/>
                          <w:sz w:val="14"/>
                          <w:szCs w:val="14"/>
                        </w:rPr>
                        <w:t>BARC</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 xml:space="preserve">Dr. B. S. Tomar, </w:t>
                      </w:r>
                      <w:r w:rsidR="000A2032" w:rsidRPr="000A2032">
                        <w:rPr>
                          <w:rFonts w:ascii="Arial Narrow" w:hAnsi="Arial Narrow" w:cs="Arial"/>
                          <w:b/>
                          <w:bCs/>
                          <w:sz w:val="14"/>
                          <w:szCs w:val="14"/>
                        </w:rPr>
                        <w:t xml:space="preserve">Head </w:t>
                      </w:r>
                      <w:r w:rsidR="000A2032">
                        <w:rPr>
                          <w:rFonts w:ascii="Arial Narrow" w:hAnsi="Arial Narrow" w:cs="Arial"/>
                          <w:b/>
                          <w:bCs/>
                          <w:sz w:val="14"/>
                          <w:szCs w:val="14"/>
                        </w:rPr>
                        <w:t>RACD</w:t>
                      </w:r>
                      <w:r w:rsidR="000A2032" w:rsidRPr="000A2032">
                        <w:rPr>
                          <w:rFonts w:ascii="Arial Narrow" w:hAnsi="Arial Narrow" w:cs="Arial"/>
                          <w:b/>
                          <w:bCs/>
                          <w:sz w:val="14"/>
                          <w:szCs w:val="14"/>
                        </w:rPr>
                        <w:t>,</w:t>
                      </w:r>
                      <w:r w:rsidRPr="000A2032">
                        <w:rPr>
                          <w:rFonts w:ascii="Arial Narrow" w:hAnsi="Arial Narrow" w:cs="Arial"/>
                          <w:b/>
                          <w:bCs/>
                          <w:sz w:val="14"/>
                          <w:szCs w:val="14"/>
                        </w:rPr>
                        <w:t>BARC.</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R.M. Tripathi,</w:t>
                      </w:r>
                      <w:r w:rsidR="000A2032" w:rsidRPr="000A2032">
                        <w:rPr>
                          <w:rFonts w:ascii="Arial Narrow" w:hAnsi="Arial Narrow" w:cs="Arial"/>
                          <w:b/>
                          <w:bCs/>
                          <w:sz w:val="14"/>
                          <w:szCs w:val="14"/>
                        </w:rPr>
                        <w:t xml:space="preserve"> Head HPD </w:t>
                      </w:r>
                      <w:r w:rsidRPr="000A2032">
                        <w:rPr>
                          <w:rFonts w:ascii="Arial Narrow" w:hAnsi="Arial Narrow" w:cs="Arial"/>
                          <w:b/>
                          <w:bCs/>
                          <w:sz w:val="14"/>
                          <w:szCs w:val="14"/>
                        </w:rPr>
                        <w:t>BARC.</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B. C. Bhanage, (Head Chem., ICT, Mumbai)</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V.R. Nair, Former President-ISAS</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Prof. S. N. Upadhyay (Ex. Dir. IT-BHU)</w:t>
                      </w:r>
                    </w:p>
                    <w:p w:rsidR="0023006F" w:rsidRPr="000A2032" w:rsidRDefault="0023006F" w:rsidP="0023006F">
                      <w:pPr>
                        <w:rPr>
                          <w:rFonts w:ascii="Arial Narrow" w:hAnsi="Arial Narrow" w:cs="Arial"/>
                          <w:b/>
                          <w:bCs/>
                          <w:sz w:val="14"/>
                          <w:szCs w:val="14"/>
                          <w:lang w:val="pt-BR"/>
                        </w:rPr>
                      </w:pPr>
                      <w:r w:rsidRPr="000A2032">
                        <w:rPr>
                          <w:rFonts w:ascii="Arial Narrow" w:hAnsi="Arial Narrow" w:cs="Arial"/>
                          <w:b/>
                          <w:bCs/>
                          <w:sz w:val="14"/>
                          <w:szCs w:val="14"/>
                          <w:lang w:val="pt-BR"/>
                        </w:rPr>
                        <w:t>Prof. B. B. Prasad, BHU, Varanasi, India</w:t>
                      </w:r>
                    </w:p>
                    <w:p w:rsidR="0023006F" w:rsidRPr="000A2032" w:rsidRDefault="0023006F" w:rsidP="0023006F">
                      <w:pPr>
                        <w:rPr>
                          <w:rFonts w:ascii="Arial Narrow" w:hAnsi="Arial Narrow" w:cs="Arial"/>
                          <w:b/>
                          <w:bCs/>
                          <w:sz w:val="14"/>
                          <w:szCs w:val="14"/>
                        </w:rPr>
                      </w:pPr>
                      <w:r w:rsidRPr="000A2032">
                        <w:rPr>
                          <w:rFonts w:ascii="Arial Narrow" w:hAnsi="Arial Narrow" w:cs="Arial"/>
                          <w:b/>
                          <w:bCs/>
                          <w:sz w:val="14"/>
                          <w:szCs w:val="14"/>
                        </w:rPr>
                        <w:t>Dr. Debanik Roy,  BRNS</w:t>
                      </w:r>
                    </w:p>
                    <w:p w:rsidR="0023006F" w:rsidRPr="000A2032" w:rsidRDefault="005721D2" w:rsidP="0023006F">
                      <w:pPr>
                        <w:rPr>
                          <w:rFonts w:ascii="Arial Narrow" w:hAnsi="Arial Narrow" w:cs="Arial"/>
                          <w:b/>
                          <w:bCs/>
                          <w:sz w:val="14"/>
                          <w:szCs w:val="14"/>
                        </w:rPr>
                      </w:pPr>
                      <w:r w:rsidRPr="000A2032">
                        <w:rPr>
                          <w:rFonts w:ascii="Arial Narrow" w:hAnsi="Arial Narrow" w:cs="Arial"/>
                          <w:b/>
                          <w:bCs/>
                          <w:sz w:val="14"/>
                          <w:szCs w:val="14"/>
                          <w:shd w:val="clear" w:color="auto" w:fill="FFFFFF"/>
                        </w:rPr>
                        <w:t>Dr. P.</w:t>
                      </w:r>
                      <w:r w:rsidR="00552359">
                        <w:rPr>
                          <w:rFonts w:ascii="Arial Narrow" w:hAnsi="Arial Narrow" w:cs="Arial"/>
                          <w:b/>
                          <w:bCs/>
                          <w:sz w:val="14"/>
                          <w:szCs w:val="14"/>
                          <w:shd w:val="clear" w:color="auto" w:fill="FFFFFF"/>
                        </w:rPr>
                        <w:t xml:space="preserve"> </w:t>
                      </w:r>
                      <w:r w:rsidRPr="000A2032">
                        <w:rPr>
                          <w:rFonts w:ascii="Arial Narrow" w:hAnsi="Arial Narrow" w:cs="Arial"/>
                          <w:b/>
                          <w:bCs/>
                          <w:sz w:val="14"/>
                          <w:szCs w:val="14"/>
                          <w:shd w:val="clear" w:color="auto" w:fill="FFFFFF"/>
                        </w:rPr>
                        <w:t>Chandrachoodan</w:t>
                      </w:r>
                    </w:p>
                    <w:p w:rsidR="0023006F" w:rsidRDefault="0023006F" w:rsidP="0023006F">
                      <w:pPr>
                        <w:rPr>
                          <w:rFonts w:ascii="Arial Narrow" w:hAnsi="Arial Narrow" w:cs="Arial"/>
                          <w:b/>
                          <w:bCs/>
                          <w:sz w:val="14"/>
                          <w:szCs w:val="14"/>
                        </w:rPr>
                      </w:pPr>
                      <w:r w:rsidRPr="000A2032">
                        <w:rPr>
                          <w:rFonts w:ascii="Arial Narrow" w:hAnsi="Arial Narrow" w:cs="Arial"/>
                          <w:b/>
                          <w:bCs/>
                          <w:sz w:val="14"/>
                          <w:szCs w:val="14"/>
                        </w:rPr>
                        <w:t>Shri</w:t>
                      </w:r>
                      <w:r w:rsidR="000A2032">
                        <w:rPr>
                          <w:rFonts w:ascii="Arial Narrow" w:hAnsi="Arial Narrow" w:cs="Arial"/>
                          <w:b/>
                          <w:bCs/>
                          <w:sz w:val="14"/>
                          <w:szCs w:val="14"/>
                        </w:rPr>
                        <w:t xml:space="preserve"> </w:t>
                      </w:r>
                      <w:r w:rsidRPr="000A2032">
                        <w:rPr>
                          <w:rFonts w:ascii="Arial Narrow" w:hAnsi="Arial Narrow" w:cs="Arial"/>
                          <w:b/>
                          <w:bCs/>
                          <w:sz w:val="14"/>
                          <w:szCs w:val="14"/>
                        </w:rPr>
                        <w:t>Arun</w:t>
                      </w:r>
                      <w:r w:rsidR="00EC6000">
                        <w:rPr>
                          <w:rFonts w:ascii="Arial Narrow" w:hAnsi="Arial Narrow" w:cs="Arial"/>
                          <w:b/>
                          <w:bCs/>
                          <w:sz w:val="14"/>
                          <w:szCs w:val="14"/>
                        </w:rPr>
                        <w:t xml:space="preserve"> </w:t>
                      </w:r>
                      <w:r w:rsidRPr="000A2032">
                        <w:rPr>
                          <w:rFonts w:ascii="Arial Narrow" w:hAnsi="Arial Narrow" w:cs="Arial"/>
                          <w:b/>
                          <w:bCs/>
                          <w:sz w:val="14"/>
                          <w:szCs w:val="14"/>
                        </w:rPr>
                        <w:t>Sadanandan</w:t>
                      </w:r>
                      <w:r w:rsidR="00EC6000">
                        <w:rPr>
                          <w:rFonts w:ascii="Arial Narrow" w:hAnsi="Arial Narrow" w:cs="Arial"/>
                          <w:b/>
                          <w:bCs/>
                          <w:sz w:val="14"/>
                          <w:szCs w:val="14"/>
                        </w:rPr>
                        <w:t>,</w:t>
                      </w:r>
                      <w:r w:rsidRPr="000A2032">
                        <w:rPr>
                          <w:rFonts w:ascii="Arial Narrow" w:hAnsi="Arial Narrow" w:cs="Arial"/>
                          <w:b/>
                          <w:bCs/>
                          <w:sz w:val="14"/>
                          <w:szCs w:val="14"/>
                        </w:rPr>
                        <w:t xml:space="preserve"> Member</w:t>
                      </w:r>
                      <w:r w:rsidR="000A2032">
                        <w:rPr>
                          <w:rFonts w:ascii="Arial Narrow" w:hAnsi="Arial Narrow" w:cs="Arial"/>
                          <w:b/>
                          <w:bCs/>
                          <w:sz w:val="14"/>
                          <w:szCs w:val="14"/>
                        </w:rPr>
                        <w:t>,</w:t>
                      </w:r>
                      <w:r w:rsidRPr="000A2032">
                        <w:rPr>
                          <w:rFonts w:ascii="Arial Narrow" w:hAnsi="Arial Narrow" w:cs="Arial"/>
                          <w:b/>
                          <w:bCs/>
                          <w:sz w:val="14"/>
                          <w:szCs w:val="14"/>
                        </w:rPr>
                        <w:t xml:space="preserve"> ISAS</w:t>
                      </w:r>
                    </w:p>
                    <w:p w:rsidR="00C534FE" w:rsidRPr="00996409" w:rsidRDefault="00C534FE" w:rsidP="00C534FE">
                      <w:pPr>
                        <w:rPr>
                          <w:rFonts w:ascii="Arial Narrow" w:hAnsi="Arial Narrow" w:cs="Arial"/>
                          <w:b/>
                          <w:bCs/>
                          <w:color w:val="222222"/>
                          <w:sz w:val="14"/>
                          <w:szCs w:val="14"/>
                        </w:rPr>
                      </w:pPr>
                      <w:r w:rsidRPr="000A2032">
                        <w:rPr>
                          <w:rFonts w:ascii="Arial Narrow" w:hAnsi="Arial Narrow" w:cs="Arial"/>
                          <w:b/>
                          <w:bCs/>
                          <w:sz w:val="14"/>
                          <w:szCs w:val="14"/>
                        </w:rPr>
                        <w:t xml:space="preserve">Dr. N.K.Pillai, </w:t>
                      </w:r>
                      <w:r w:rsidRPr="000A2032">
                        <w:rPr>
                          <w:rFonts w:ascii="Arial Narrow" w:hAnsi="Arial Narrow" w:cs="Arial"/>
                          <w:b/>
                          <w:bCs/>
                          <w:color w:val="0033CC"/>
                          <w:sz w:val="14"/>
                          <w:szCs w:val="14"/>
                        </w:rPr>
                        <w:t>President-ISAS</w:t>
                      </w:r>
                    </w:p>
                    <w:p w:rsidR="00C534FE" w:rsidRPr="00996409" w:rsidRDefault="00C534FE" w:rsidP="00C534FE">
                      <w:pPr>
                        <w:rPr>
                          <w:rFonts w:ascii="Arial Narrow" w:hAnsi="Arial Narrow" w:cs="Arial"/>
                          <w:b/>
                          <w:bCs/>
                          <w:color w:val="222222"/>
                          <w:sz w:val="14"/>
                          <w:szCs w:val="14"/>
                        </w:rPr>
                      </w:pPr>
                      <w:r w:rsidRPr="00EC6000">
                        <w:rPr>
                          <w:rFonts w:ascii="Arial Narrow" w:hAnsi="Arial Narrow" w:cs="Arial"/>
                          <w:b/>
                          <w:bCs/>
                          <w:sz w:val="14"/>
                          <w:szCs w:val="14"/>
                          <w:highlight w:val="yellow"/>
                        </w:rPr>
                        <w:t>Dr. Subhash C .Tripathi</w:t>
                      </w:r>
                      <w:r w:rsidRPr="00EC6000">
                        <w:rPr>
                          <w:rFonts w:ascii="Arial Narrow" w:hAnsi="Arial Narrow" w:cs="Arial"/>
                          <w:b/>
                          <w:bCs/>
                          <w:color w:val="0000FF"/>
                          <w:sz w:val="14"/>
                          <w:szCs w:val="14"/>
                          <w:highlight w:val="yellow"/>
                        </w:rPr>
                        <w:t>,</w:t>
                      </w:r>
                      <w:r w:rsidRPr="00EC6000">
                        <w:rPr>
                          <w:rFonts w:ascii="Arial Narrow" w:hAnsi="Arial Narrow" w:cs="Arial"/>
                          <w:b/>
                          <w:bCs/>
                          <w:color w:val="222222"/>
                          <w:sz w:val="14"/>
                          <w:szCs w:val="14"/>
                          <w:highlight w:val="yellow"/>
                        </w:rPr>
                        <w:t> </w:t>
                      </w:r>
                      <w:r w:rsidRPr="00EC6000">
                        <w:rPr>
                          <w:rFonts w:ascii="Arial Narrow" w:hAnsi="Arial Narrow" w:cs="Arial"/>
                          <w:b/>
                          <w:bCs/>
                          <w:color w:val="0000FF"/>
                          <w:sz w:val="14"/>
                          <w:szCs w:val="14"/>
                          <w:highlight w:val="yellow"/>
                        </w:rPr>
                        <w:t>Chief Convener</w:t>
                      </w:r>
                      <w:r w:rsidRPr="00EC6000">
                        <w:rPr>
                          <w:rFonts w:ascii="Arial Narrow" w:hAnsi="Arial Narrow" w:cs="Arial"/>
                          <w:b/>
                          <w:bCs/>
                          <w:color w:val="0033CC"/>
                          <w:sz w:val="14"/>
                          <w:szCs w:val="14"/>
                          <w:highlight w:val="yellow"/>
                        </w:rPr>
                        <w:t xml:space="preserve"> RAAS-2014</w:t>
                      </w:r>
                      <w:r w:rsidRPr="00EC6000">
                        <w:rPr>
                          <w:rFonts w:ascii="Arial Narrow" w:hAnsi="Arial Narrow" w:cs="Arial"/>
                          <w:b/>
                          <w:bCs/>
                          <w:color w:val="FF0000"/>
                          <w:sz w:val="14"/>
                          <w:szCs w:val="14"/>
                          <w:highlight w:val="yellow"/>
                        </w:rPr>
                        <w:t xml:space="preserve">, </w:t>
                      </w:r>
                      <w:r w:rsidRPr="00EC6000">
                        <w:rPr>
                          <w:rFonts w:ascii="Arial Narrow" w:hAnsi="Arial Narrow" w:cs="Arial"/>
                          <w:b/>
                          <w:bCs/>
                          <w:color w:val="0033CC"/>
                          <w:sz w:val="14"/>
                          <w:szCs w:val="14"/>
                          <w:highlight w:val="yellow"/>
                        </w:rPr>
                        <w:t>Vice Pres</w:t>
                      </w:r>
                      <w:r w:rsidR="00EC6000">
                        <w:rPr>
                          <w:rFonts w:ascii="Arial Narrow" w:hAnsi="Arial Narrow" w:cs="Arial"/>
                          <w:b/>
                          <w:bCs/>
                          <w:color w:val="0033CC"/>
                          <w:sz w:val="14"/>
                          <w:szCs w:val="14"/>
                          <w:highlight w:val="yellow"/>
                        </w:rPr>
                        <w:t>ident</w:t>
                      </w:r>
                      <w:r w:rsidRPr="00EC6000">
                        <w:rPr>
                          <w:rFonts w:ascii="Arial Narrow" w:hAnsi="Arial Narrow" w:cs="Arial"/>
                          <w:b/>
                          <w:bCs/>
                          <w:color w:val="0033CC"/>
                          <w:sz w:val="14"/>
                          <w:szCs w:val="14"/>
                          <w:highlight w:val="yellow"/>
                        </w:rPr>
                        <w:t>-ISAS</w:t>
                      </w:r>
                    </w:p>
                    <w:p w:rsidR="00C534FE" w:rsidRPr="00EC6000" w:rsidRDefault="00C534FE" w:rsidP="00C534FE">
                      <w:pPr>
                        <w:rPr>
                          <w:rFonts w:ascii="Arial Narrow" w:hAnsi="Arial Narrow" w:cs="Arial"/>
                          <w:b/>
                          <w:bCs/>
                          <w:color w:val="0000FF"/>
                          <w:sz w:val="14"/>
                          <w:szCs w:val="14"/>
                        </w:rPr>
                      </w:pPr>
                      <w:r w:rsidRPr="000A2032">
                        <w:rPr>
                          <w:rFonts w:ascii="Arial Narrow" w:hAnsi="Arial Narrow" w:cs="Arial"/>
                          <w:b/>
                          <w:bCs/>
                          <w:sz w:val="14"/>
                          <w:szCs w:val="14"/>
                        </w:rPr>
                        <w:t xml:space="preserve">Dr. P. Unnikrishnan, </w:t>
                      </w:r>
                      <w:r w:rsidRPr="00EC6000">
                        <w:rPr>
                          <w:rFonts w:ascii="Arial Narrow" w:hAnsi="Arial Narrow" w:cs="Arial"/>
                          <w:b/>
                          <w:bCs/>
                          <w:color w:val="0000FF"/>
                          <w:sz w:val="14"/>
                          <w:szCs w:val="14"/>
                        </w:rPr>
                        <w:t>Secretary-ISAS</w:t>
                      </w:r>
                    </w:p>
                    <w:p w:rsidR="0023006F" w:rsidRPr="00996409" w:rsidRDefault="00C534FE" w:rsidP="0023006F">
                      <w:pPr>
                        <w:spacing w:before="120"/>
                        <w:jc w:val="both"/>
                        <w:rPr>
                          <w:rFonts w:ascii="Arial Narrow" w:hAnsi="Arial Narrow" w:cs="Arial"/>
                          <w:b/>
                          <w:bCs/>
                          <w:color w:val="222222"/>
                          <w:sz w:val="16"/>
                          <w:szCs w:val="16"/>
                        </w:rPr>
                      </w:pPr>
                      <w:r>
                        <w:rPr>
                          <w:rFonts w:ascii="Arial Narrow" w:hAnsi="Arial Narrow" w:cs="Arial"/>
                          <w:b/>
                          <w:bCs/>
                          <w:smallCaps/>
                          <w:color w:val="006600"/>
                          <w:sz w:val="16"/>
                          <w:szCs w:val="16"/>
                          <w:u w:val="single"/>
                        </w:rPr>
                        <w:t>L</w:t>
                      </w:r>
                      <w:r w:rsidR="0023006F" w:rsidRPr="00996409">
                        <w:rPr>
                          <w:rFonts w:ascii="Arial Narrow" w:hAnsi="Arial Narrow" w:cs="Arial"/>
                          <w:b/>
                          <w:bCs/>
                          <w:smallCaps/>
                          <w:color w:val="006600"/>
                          <w:sz w:val="16"/>
                          <w:szCs w:val="16"/>
                          <w:u w:val="single"/>
                        </w:rPr>
                        <w:t>ocal Organizing Committee</w:t>
                      </w:r>
                    </w:p>
                    <w:p w:rsidR="0023006F" w:rsidRPr="00996409" w:rsidRDefault="00226C58" w:rsidP="0023006F">
                      <w:pPr>
                        <w:jc w:val="both"/>
                        <w:rPr>
                          <w:rFonts w:ascii="Arial Narrow" w:hAnsi="Arial Narrow" w:cs="Arial"/>
                          <w:color w:val="222222"/>
                          <w:sz w:val="16"/>
                          <w:szCs w:val="16"/>
                        </w:rPr>
                      </w:pPr>
                      <w:r w:rsidRPr="00996409">
                        <w:rPr>
                          <w:rFonts w:ascii="Arial Narrow" w:hAnsi="Arial Narrow" w:cs="Arial"/>
                          <w:b/>
                          <w:bCs/>
                          <w:color w:val="0000FF"/>
                          <w:sz w:val="16"/>
                          <w:szCs w:val="16"/>
                        </w:rPr>
                        <w:t>Chairman:</w:t>
                      </w:r>
                      <w:r w:rsidRPr="00996409">
                        <w:rPr>
                          <w:rFonts w:ascii="Arial Narrow" w:hAnsi="Arial Narrow" w:cs="Arial"/>
                          <w:b/>
                          <w:bCs/>
                          <w:color w:val="222222"/>
                          <w:sz w:val="16"/>
                          <w:szCs w:val="16"/>
                        </w:rPr>
                        <w:t xml:space="preserve">  </w:t>
                      </w:r>
                      <w:r w:rsidR="0023006F" w:rsidRPr="00996409">
                        <w:rPr>
                          <w:rFonts w:ascii="Arial Narrow" w:hAnsi="Arial Narrow" w:cs="Arial"/>
                          <w:b/>
                          <w:bCs/>
                          <w:color w:val="222222"/>
                          <w:sz w:val="16"/>
                          <w:szCs w:val="16"/>
                        </w:rPr>
                        <w:t xml:space="preserve">Prof. M.A. Qureshi, Head, </w:t>
                      </w:r>
                      <w:r w:rsidR="00482C33" w:rsidRPr="00996409">
                        <w:rPr>
                          <w:rFonts w:ascii="Arial Narrow" w:hAnsi="Arial Narrow" w:cs="Arial"/>
                          <w:b/>
                          <w:bCs/>
                          <w:color w:val="222222"/>
                          <w:sz w:val="16"/>
                          <w:szCs w:val="16"/>
                        </w:rPr>
                        <w:t>Department Chemistry</w:t>
                      </w:r>
                      <w:r w:rsidR="0023006F" w:rsidRPr="00996409">
                        <w:rPr>
                          <w:rFonts w:ascii="Arial Narrow" w:hAnsi="Arial Narrow" w:cs="Arial"/>
                          <w:b/>
                          <w:bCs/>
                          <w:color w:val="222222"/>
                          <w:sz w:val="16"/>
                          <w:szCs w:val="16"/>
                        </w:rPr>
                        <w:t>,IIT- BHU</w:t>
                      </w:r>
                    </w:p>
                    <w:p w:rsidR="0023006F" w:rsidRPr="00996409" w:rsidRDefault="0023006F" w:rsidP="0023006F">
                      <w:pPr>
                        <w:rPr>
                          <w:rFonts w:ascii="Arial Narrow" w:hAnsi="Arial Narrow" w:cs="Arial"/>
                          <w:b/>
                          <w:bCs/>
                          <w:color w:val="222222"/>
                          <w:sz w:val="16"/>
                          <w:szCs w:val="16"/>
                        </w:rPr>
                      </w:pPr>
                      <w:r w:rsidRPr="00996409">
                        <w:rPr>
                          <w:rFonts w:ascii="Arial Narrow" w:hAnsi="Arial Narrow" w:cs="Arial"/>
                          <w:b/>
                          <w:bCs/>
                          <w:color w:val="0000FF"/>
                          <w:sz w:val="16"/>
                          <w:szCs w:val="16"/>
                        </w:rPr>
                        <w:t>Convener:</w:t>
                      </w:r>
                      <w:r w:rsidRPr="00996409">
                        <w:rPr>
                          <w:rFonts w:ascii="Arial Narrow" w:hAnsi="Arial Narrow" w:cs="Arial"/>
                          <w:b/>
                          <w:bCs/>
                          <w:color w:val="222222"/>
                          <w:sz w:val="16"/>
                          <w:szCs w:val="16"/>
                        </w:rPr>
                        <w:t xml:space="preserve">Dr. DhaneshTiwary, </w:t>
                      </w:r>
                      <w:r w:rsidR="00482C33" w:rsidRPr="00996409">
                        <w:rPr>
                          <w:rFonts w:ascii="Arial Narrow" w:hAnsi="Arial Narrow" w:cs="Arial"/>
                          <w:b/>
                          <w:bCs/>
                          <w:color w:val="222222"/>
                          <w:sz w:val="16"/>
                          <w:szCs w:val="16"/>
                        </w:rPr>
                        <w:t>Department Chemistry,</w:t>
                      </w:r>
                      <w:r w:rsidRPr="00996409">
                        <w:rPr>
                          <w:rFonts w:ascii="Arial Narrow" w:hAnsi="Arial Narrow" w:cs="Arial"/>
                          <w:b/>
                          <w:bCs/>
                          <w:color w:val="222222"/>
                          <w:sz w:val="16"/>
                          <w:szCs w:val="16"/>
                        </w:rPr>
                        <w:t>IIT-</w:t>
                      </w:r>
                      <w:r w:rsidR="00482C33" w:rsidRPr="00996409">
                        <w:rPr>
                          <w:rFonts w:ascii="Arial Narrow" w:hAnsi="Arial Narrow" w:cs="Arial"/>
                          <w:b/>
                          <w:bCs/>
                          <w:color w:val="222222"/>
                          <w:sz w:val="16"/>
                          <w:szCs w:val="16"/>
                        </w:rPr>
                        <w:t>BHU</w:t>
                      </w:r>
                    </w:p>
                    <w:p w:rsidR="0023006F" w:rsidRPr="00996409" w:rsidRDefault="0023006F" w:rsidP="0023006F">
                      <w:pPr>
                        <w:rPr>
                          <w:rFonts w:ascii="Arial Narrow" w:hAnsi="Arial Narrow" w:cs="Arial"/>
                          <w:color w:val="222222"/>
                          <w:sz w:val="16"/>
                          <w:szCs w:val="16"/>
                        </w:rPr>
                      </w:pPr>
                      <w:r w:rsidRPr="00996409">
                        <w:rPr>
                          <w:rFonts w:ascii="Arial Narrow" w:hAnsi="Arial Narrow" w:cs="Arial"/>
                          <w:b/>
                          <w:bCs/>
                          <w:color w:val="0000FF"/>
                          <w:sz w:val="16"/>
                          <w:szCs w:val="16"/>
                        </w:rPr>
                        <w:t>Co-Convener</w:t>
                      </w:r>
                      <w:r w:rsidR="00482C33" w:rsidRPr="00996409">
                        <w:rPr>
                          <w:rFonts w:ascii="Arial Narrow" w:hAnsi="Arial Narrow" w:cs="Arial"/>
                          <w:b/>
                          <w:bCs/>
                          <w:color w:val="0000FF"/>
                          <w:sz w:val="16"/>
                          <w:szCs w:val="16"/>
                        </w:rPr>
                        <w:t xml:space="preserve">: </w:t>
                      </w:r>
                      <w:r w:rsidR="00482C33" w:rsidRPr="00996409">
                        <w:rPr>
                          <w:rFonts w:ascii="Arial Narrow" w:hAnsi="Arial Narrow" w:cs="Arial"/>
                          <w:b/>
                          <w:bCs/>
                          <w:color w:val="222222"/>
                          <w:sz w:val="16"/>
                          <w:szCs w:val="16"/>
                        </w:rPr>
                        <w:t>Prof. S.H. Hassan</w:t>
                      </w:r>
                      <w:r w:rsidRPr="00996409">
                        <w:rPr>
                          <w:rFonts w:ascii="Arial Narrow" w:hAnsi="Arial Narrow" w:cs="Arial"/>
                          <w:b/>
                          <w:bCs/>
                          <w:color w:val="222222"/>
                          <w:sz w:val="16"/>
                          <w:szCs w:val="16"/>
                        </w:rPr>
                        <w:t xml:space="preserve">, </w:t>
                      </w:r>
                      <w:r w:rsidR="00482C33" w:rsidRPr="00996409">
                        <w:rPr>
                          <w:rFonts w:ascii="Arial Narrow" w:hAnsi="Arial Narrow" w:cs="Arial"/>
                          <w:b/>
                          <w:bCs/>
                          <w:color w:val="222222"/>
                          <w:sz w:val="16"/>
                          <w:szCs w:val="16"/>
                        </w:rPr>
                        <w:t>Department Chemistry, IIT-</w:t>
                      </w:r>
                      <w:r w:rsidR="009B5D08" w:rsidRPr="00996409">
                        <w:rPr>
                          <w:rFonts w:ascii="Arial Narrow" w:hAnsi="Arial Narrow" w:cs="Arial"/>
                          <w:b/>
                          <w:bCs/>
                          <w:color w:val="222222"/>
                          <w:sz w:val="16"/>
                          <w:szCs w:val="16"/>
                        </w:rPr>
                        <w:t>B</w:t>
                      </w:r>
                      <w:r w:rsidR="00482C33" w:rsidRPr="00996409">
                        <w:rPr>
                          <w:rFonts w:ascii="Arial Narrow" w:hAnsi="Arial Narrow" w:cs="Arial"/>
                          <w:b/>
                          <w:bCs/>
                          <w:color w:val="222222"/>
                          <w:sz w:val="16"/>
                          <w:szCs w:val="16"/>
                        </w:rPr>
                        <w:t>HU</w:t>
                      </w:r>
                    </w:p>
                    <w:p w:rsidR="0023006F" w:rsidRPr="00996409" w:rsidRDefault="0023006F" w:rsidP="0023006F">
                      <w:pPr>
                        <w:rPr>
                          <w:rFonts w:ascii="Arial Narrow" w:hAnsi="Arial Narrow" w:cs="Arial"/>
                          <w:b/>
                          <w:bCs/>
                          <w:color w:val="0000FF"/>
                          <w:sz w:val="16"/>
                          <w:szCs w:val="16"/>
                        </w:rPr>
                      </w:pPr>
                      <w:r w:rsidRPr="00996409">
                        <w:rPr>
                          <w:rFonts w:ascii="Arial Narrow" w:hAnsi="Arial Narrow" w:cs="Arial"/>
                          <w:b/>
                          <w:bCs/>
                          <w:color w:val="0000FF"/>
                          <w:sz w:val="16"/>
                          <w:szCs w:val="16"/>
                        </w:rPr>
                        <w:t>Treasurer</w:t>
                      </w:r>
                      <w:r w:rsidR="00482C33" w:rsidRPr="00996409">
                        <w:rPr>
                          <w:rFonts w:ascii="Arial Narrow" w:hAnsi="Arial Narrow" w:cs="Arial"/>
                          <w:b/>
                          <w:bCs/>
                          <w:color w:val="0000FF"/>
                          <w:sz w:val="16"/>
                          <w:szCs w:val="16"/>
                        </w:rPr>
                        <w:t xml:space="preserve">:  </w:t>
                      </w:r>
                      <w:r w:rsidR="000A2032">
                        <w:rPr>
                          <w:rFonts w:ascii="Arial Narrow" w:hAnsi="Arial Narrow" w:cs="Arial"/>
                          <w:b/>
                          <w:bCs/>
                          <w:color w:val="0000FF"/>
                          <w:sz w:val="16"/>
                          <w:szCs w:val="16"/>
                        </w:rPr>
                        <w:t xml:space="preserve">Dr. </w:t>
                      </w:r>
                      <w:r w:rsidR="000A2032" w:rsidRPr="007335EA">
                        <w:rPr>
                          <w:rFonts w:ascii="Arial Narrow" w:hAnsi="Arial Narrow" w:cs="Arial"/>
                          <w:b/>
                          <w:bCs/>
                          <w:color w:val="0000FF"/>
                          <w:sz w:val="16"/>
                          <w:szCs w:val="16"/>
                        </w:rPr>
                        <w:t>Pankaj Srivastav</w:t>
                      </w:r>
                    </w:p>
                    <w:p w:rsidR="00996409" w:rsidRPr="00996409" w:rsidRDefault="00996409" w:rsidP="0023006F">
                      <w:pPr>
                        <w:rPr>
                          <w:rFonts w:ascii="Arial Narrow" w:hAnsi="Arial Narrow" w:cs="Arial"/>
                          <w:b/>
                          <w:bCs/>
                          <w:color w:val="00B050"/>
                          <w:sz w:val="12"/>
                          <w:szCs w:val="12"/>
                        </w:rPr>
                      </w:pPr>
                    </w:p>
                    <w:p w:rsidR="009B5D08" w:rsidRPr="00AD05F6" w:rsidRDefault="009B5D08" w:rsidP="0023006F">
                      <w:pPr>
                        <w:rPr>
                          <w:rFonts w:ascii="Arial Narrow" w:hAnsi="Arial Narrow" w:cs="Arial"/>
                          <w:b/>
                          <w:bCs/>
                          <w:smallCaps/>
                          <w:color w:val="0033CC"/>
                          <w:sz w:val="20"/>
                          <w:szCs w:val="20"/>
                        </w:rPr>
                      </w:pPr>
                      <w:r w:rsidRPr="00AD05F6">
                        <w:rPr>
                          <w:rFonts w:ascii="Arial Narrow" w:hAnsi="Arial Narrow" w:cs="Arial"/>
                          <w:b/>
                          <w:bCs/>
                          <w:smallCaps/>
                          <w:color w:val="0033CC"/>
                          <w:sz w:val="20"/>
                          <w:szCs w:val="20"/>
                        </w:rPr>
                        <w:t xml:space="preserve">Address for </w:t>
                      </w:r>
                      <w:r w:rsidR="00996409" w:rsidRPr="00AD05F6">
                        <w:rPr>
                          <w:rFonts w:ascii="Arial Narrow" w:hAnsi="Arial Narrow" w:cs="Arial"/>
                          <w:b/>
                          <w:bCs/>
                          <w:smallCaps/>
                          <w:color w:val="0033CC"/>
                          <w:sz w:val="20"/>
                          <w:szCs w:val="20"/>
                        </w:rPr>
                        <w:t>C</w:t>
                      </w:r>
                      <w:r w:rsidRPr="00AD05F6">
                        <w:rPr>
                          <w:rFonts w:ascii="Arial Narrow" w:hAnsi="Arial Narrow" w:cs="Arial"/>
                          <w:b/>
                          <w:bCs/>
                          <w:smallCaps/>
                          <w:color w:val="0033CC"/>
                          <w:sz w:val="20"/>
                          <w:szCs w:val="20"/>
                        </w:rPr>
                        <w:t>ommunication</w:t>
                      </w:r>
                    </w:p>
                    <w:p w:rsidR="009B5D08" w:rsidRPr="00AD05F6" w:rsidRDefault="009B5D08" w:rsidP="0023006F">
                      <w:pPr>
                        <w:rPr>
                          <w:rFonts w:asciiTheme="minorHAnsi" w:hAnsiTheme="minorHAnsi" w:cstheme="minorHAnsi"/>
                          <w:b/>
                          <w:bCs/>
                          <w:color w:val="0000FF"/>
                          <w:sz w:val="18"/>
                          <w:szCs w:val="18"/>
                        </w:rPr>
                      </w:pPr>
                      <w:r w:rsidRPr="00AD05F6">
                        <w:rPr>
                          <w:rFonts w:asciiTheme="minorHAnsi" w:hAnsiTheme="minorHAnsi" w:cstheme="minorHAnsi"/>
                          <w:b/>
                          <w:bCs/>
                          <w:color w:val="0000FF"/>
                          <w:sz w:val="18"/>
                          <w:szCs w:val="18"/>
                        </w:rPr>
                        <w:t xml:space="preserve">Dr. DhaneshTiwary, </w:t>
                      </w:r>
                      <w:r w:rsidR="007E3D3E" w:rsidRPr="00AD05F6">
                        <w:rPr>
                          <w:rFonts w:asciiTheme="minorHAnsi" w:hAnsiTheme="minorHAnsi" w:cstheme="minorHAnsi"/>
                          <w:b/>
                          <w:bCs/>
                          <w:color w:val="0000FF"/>
                          <w:sz w:val="18"/>
                          <w:szCs w:val="18"/>
                        </w:rPr>
                        <w:t xml:space="preserve">Local </w:t>
                      </w:r>
                      <w:r w:rsidRPr="00AD05F6">
                        <w:rPr>
                          <w:rFonts w:asciiTheme="minorHAnsi" w:hAnsiTheme="minorHAnsi" w:cstheme="minorHAnsi"/>
                          <w:b/>
                          <w:bCs/>
                          <w:color w:val="0000FF"/>
                          <w:sz w:val="18"/>
                          <w:szCs w:val="18"/>
                        </w:rPr>
                        <w:t>Convener RAAS-2014</w:t>
                      </w:r>
                    </w:p>
                    <w:p w:rsidR="009B5D08" w:rsidRPr="00AD05F6" w:rsidRDefault="009B5D08" w:rsidP="0023006F">
                      <w:pPr>
                        <w:rPr>
                          <w:rFonts w:asciiTheme="minorHAnsi" w:hAnsiTheme="minorHAnsi" w:cstheme="minorHAnsi"/>
                          <w:b/>
                          <w:bCs/>
                          <w:color w:val="0000FF"/>
                          <w:sz w:val="18"/>
                          <w:szCs w:val="18"/>
                        </w:rPr>
                      </w:pPr>
                      <w:r w:rsidRPr="00AD05F6">
                        <w:rPr>
                          <w:rFonts w:asciiTheme="minorHAnsi" w:hAnsiTheme="minorHAnsi" w:cstheme="minorHAnsi"/>
                          <w:b/>
                          <w:bCs/>
                          <w:color w:val="0000FF"/>
                          <w:sz w:val="18"/>
                          <w:szCs w:val="18"/>
                        </w:rPr>
                        <w:t>Department Chemistry, IIT-BHU</w:t>
                      </w:r>
                    </w:p>
                    <w:p w:rsidR="009B5D08" w:rsidRPr="00AD05F6" w:rsidRDefault="009B5D08" w:rsidP="0023006F">
                      <w:pPr>
                        <w:rPr>
                          <w:rFonts w:asciiTheme="minorHAnsi" w:hAnsiTheme="minorHAnsi" w:cstheme="minorHAnsi"/>
                          <w:b/>
                          <w:bCs/>
                          <w:color w:val="0000FF"/>
                          <w:sz w:val="18"/>
                          <w:szCs w:val="18"/>
                        </w:rPr>
                      </w:pPr>
                      <w:r w:rsidRPr="00AD05F6">
                        <w:rPr>
                          <w:rFonts w:asciiTheme="minorHAnsi" w:hAnsiTheme="minorHAnsi" w:cstheme="minorHAnsi"/>
                          <w:b/>
                          <w:bCs/>
                          <w:color w:val="0000FF"/>
                          <w:sz w:val="18"/>
                          <w:szCs w:val="18"/>
                        </w:rPr>
                        <w:t>Varanasi-221005</w:t>
                      </w:r>
                      <w:r w:rsidR="00996409" w:rsidRPr="00AD05F6">
                        <w:rPr>
                          <w:rFonts w:asciiTheme="minorHAnsi" w:hAnsiTheme="minorHAnsi" w:cstheme="minorHAnsi"/>
                          <w:b/>
                          <w:bCs/>
                          <w:color w:val="0000FF"/>
                          <w:sz w:val="18"/>
                          <w:szCs w:val="18"/>
                        </w:rPr>
                        <w:t xml:space="preserve">, </w:t>
                      </w:r>
                      <w:r w:rsidRPr="00AD05F6">
                        <w:rPr>
                          <w:rFonts w:asciiTheme="minorHAnsi" w:hAnsiTheme="minorHAnsi" w:cstheme="minorHAnsi"/>
                          <w:b/>
                          <w:bCs/>
                          <w:color w:val="0000FF"/>
                          <w:sz w:val="18"/>
                          <w:szCs w:val="18"/>
                        </w:rPr>
                        <w:t>India</w:t>
                      </w:r>
                    </w:p>
                    <w:p w:rsidR="00E547CB" w:rsidRPr="00AD05F6" w:rsidRDefault="00E547CB" w:rsidP="0023006F">
                      <w:pPr>
                        <w:rPr>
                          <w:rFonts w:ascii="Arial Narrow" w:hAnsi="Arial Narrow" w:cs="Arial"/>
                          <w:b/>
                          <w:bCs/>
                          <w:color w:val="0000FF"/>
                          <w:sz w:val="18"/>
                          <w:szCs w:val="18"/>
                        </w:rPr>
                      </w:pPr>
                      <w:r w:rsidRPr="00AD05F6">
                        <w:rPr>
                          <w:rFonts w:ascii="Arial Narrow" w:hAnsi="Arial Narrow" w:cs="Arial"/>
                          <w:b/>
                          <w:bCs/>
                          <w:color w:val="0000FF"/>
                          <w:sz w:val="18"/>
                          <w:szCs w:val="18"/>
                        </w:rPr>
                        <w:t>Email:</w:t>
                      </w:r>
                      <w:hyperlink r:id="rId23" w:tgtFrame="_blank" w:history="1">
                        <w:r w:rsidR="00996409" w:rsidRPr="00AD05F6">
                          <w:rPr>
                            <w:rStyle w:val="Hypertextovodkaz"/>
                            <w:rFonts w:ascii="Arial Narrow" w:hAnsi="Arial Narrow" w:cs="Arial"/>
                            <w:b/>
                            <w:bCs/>
                            <w:sz w:val="18"/>
                            <w:szCs w:val="18"/>
                          </w:rPr>
                          <w:t>dtiwari.apc@itbhu.ac.in</w:t>
                        </w:r>
                      </w:hyperlink>
                      <w:r w:rsidR="00996409" w:rsidRPr="00AD05F6">
                        <w:rPr>
                          <w:rFonts w:ascii="Arial Narrow" w:hAnsi="Arial Narrow" w:cs="Arial"/>
                          <w:b/>
                          <w:bCs/>
                          <w:color w:val="0000FF"/>
                          <w:sz w:val="18"/>
                          <w:szCs w:val="18"/>
                        </w:rPr>
                        <w:t>and M</w:t>
                      </w:r>
                      <w:r w:rsidRPr="00AD05F6">
                        <w:rPr>
                          <w:rFonts w:ascii="Arial Narrow" w:hAnsi="Arial Narrow" w:cs="Arial"/>
                          <w:b/>
                          <w:bCs/>
                          <w:color w:val="0000FF"/>
                          <w:sz w:val="18"/>
                          <w:szCs w:val="18"/>
                        </w:rPr>
                        <w:t>obile</w:t>
                      </w:r>
                      <w:r w:rsidR="00996409" w:rsidRPr="00AD05F6">
                        <w:rPr>
                          <w:rFonts w:ascii="Arial Narrow" w:hAnsi="Arial Narrow" w:cs="Arial"/>
                          <w:b/>
                          <w:bCs/>
                          <w:color w:val="0000FF"/>
                          <w:sz w:val="18"/>
                          <w:szCs w:val="18"/>
                        </w:rPr>
                        <w:t>:09415992174</w:t>
                      </w:r>
                    </w:p>
                    <w:p w:rsidR="00996409" w:rsidRPr="002E693B" w:rsidRDefault="002E693B" w:rsidP="002E693B">
                      <w:pPr>
                        <w:autoSpaceDE w:val="0"/>
                        <w:autoSpaceDN w:val="0"/>
                        <w:adjustRightInd w:val="0"/>
                        <w:spacing w:before="120"/>
                        <w:ind w:right="-216"/>
                        <w:jc w:val="center"/>
                        <w:rPr>
                          <w:rFonts w:ascii="Arial Narrow" w:hAnsi="Arial Narrow" w:cs="Arial Black"/>
                          <w:b/>
                          <w:bCs/>
                          <w:color w:val="FFFF00"/>
                          <w:sz w:val="16"/>
                          <w:szCs w:val="16"/>
                          <w:u w:val="single"/>
                          <w:lang w:val="en-IN" w:eastAsia="en-IN" w:bidi="hi-IN"/>
                        </w:rPr>
                      </w:pPr>
                      <w:r w:rsidRPr="002E693B">
                        <w:rPr>
                          <w:rFonts w:ascii="Arial Narrow" w:hAnsi="Arial Narrow" w:cs="Arial Black"/>
                          <w:b/>
                          <w:bCs/>
                          <w:color w:val="FFFF00"/>
                          <w:sz w:val="16"/>
                          <w:szCs w:val="16"/>
                          <w:highlight w:val="darkBlue"/>
                          <w:u w:val="single"/>
                          <w:lang w:val="en-IN" w:eastAsia="en-IN" w:bidi="hi-IN"/>
                        </w:rPr>
                        <w:t>I</w:t>
                      </w:r>
                      <w:r>
                        <w:rPr>
                          <w:rFonts w:ascii="Arial Narrow" w:hAnsi="Arial Narrow" w:cs="Arial Black"/>
                          <w:b/>
                          <w:bCs/>
                          <w:color w:val="FFFF00"/>
                          <w:sz w:val="16"/>
                          <w:szCs w:val="16"/>
                          <w:highlight w:val="darkBlue"/>
                          <w:u w:val="single"/>
                          <w:lang w:val="en-IN" w:eastAsia="en-IN" w:bidi="hi-IN"/>
                        </w:rPr>
                        <w:t xml:space="preserve">mportant </w:t>
                      </w:r>
                      <w:r w:rsidRPr="002E693B">
                        <w:rPr>
                          <w:rFonts w:ascii="Arial Narrow" w:hAnsi="Arial Narrow" w:cs="Arial Black"/>
                          <w:b/>
                          <w:bCs/>
                          <w:color w:val="FFFF00"/>
                          <w:sz w:val="16"/>
                          <w:szCs w:val="16"/>
                          <w:highlight w:val="darkBlue"/>
                          <w:u w:val="single"/>
                          <w:lang w:val="en-IN" w:eastAsia="en-IN" w:bidi="hi-IN"/>
                        </w:rPr>
                        <w:t>Deadlines</w:t>
                      </w:r>
                    </w:p>
                    <w:p w:rsidR="00996409" w:rsidRPr="000A2032" w:rsidRDefault="00996409" w:rsidP="00996409">
                      <w:pPr>
                        <w:autoSpaceDE w:val="0"/>
                        <w:autoSpaceDN w:val="0"/>
                        <w:adjustRightInd w:val="0"/>
                        <w:spacing w:line="276" w:lineRule="auto"/>
                        <w:ind w:right="-216"/>
                        <w:jc w:val="both"/>
                        <w:rPr>
                          <w:rFonts w:ascii="Arial Narrow" w:hAnsi="Arial Narrow"/>
                          <w:b/>
                          <w:bCs/>
                          <w:sz w:val="18"/>
                          <w:szCs w:val="18"/>
                          <w:lang w:val="en-IN" w:eastAsia="en-IN" w:bidi="hi-IN"/>
                        </w:rPr>
                      </w:pPr>
                      <w:r w:rsidRPr="000A2032">
                        <w:rPr>
                          <w:rStyle w:val="Siln"/>
                          <w:rFonts w:ascii="Arial Narrow" w:hAnsi="Arial Narrow"/>
                          <w:sz w:val="18"/>
                          <w:szCs w:val="18"/>
                        </w:rPr>
                        <w:t>Abstracts submission</w:t>
                      </w:r>
                      <w:r w:rsidRPr="000A2032">
                        <w:rPr>
                          <w:rStyle w:val="Siln"/>
                          <w:rFonts w:ascii="Arial Narrow" w:hAnsi="Arial Narrow"/>
                          <w:sz w:val="18"/>
                          <w:szCs w:val="18"/>
                        </w:rPr>
                        <w:tab/>
                      </w:r>
                      <w:r w:rsidRPr="000A2032">
                        <w:rPr>
                          <w:rFonts w:ascii="Arial Narrow" w:hAnsi="Arial Narrow"/>
                          <w:b/>
                          <w:bCs/>
                          <w:color w:val="FF0000"/>
                          <w:sz w:val="18"/>
                          <w:szCs w:val="18"/>
                          <w:lang w:val="en-IN" w:eastAsia="en-IN" w:bidi="hi-IN"/>
                        </w:rPr>
                        <w:t>December 20, 2013</w:t>
                      </w:r>
                    </w:p>
                    <w:p w:rsidR="00996409" w:rsidRPr="000A2032" w:rsidRDefault="00996409" w:rsidP="00996409">
                      <w:pPr>
                        <w:autoSpaceDE w:val="0"/>
                        <w:autoSpaceDN w:val="0"/>
                        <w:adjustRightInd w:val="0"/>
                        <w:spacing w:line="276" w:lineRule="auto"/>
                        <w:ind w:right="-216"/>
                        <w:jc w:val="both"/>
                        <w:rPr>
                          <w:rFonts w:ascii="Arial Narrow" w:hAnsi="Arial Narrow"/>
                          <w:b/>
                          <w:bCs/>
                          <w:color w:val="FF0000"/>
                          <w:sz w:val="18"/>
                          <w:szCs w:val="18"/>
                          <w:lang w:val="en-IN" w:eastAsia="en-IN" w:bidi="hi-IN"/>
                        </w:rPr>
                      </w:pPr>
                      <w:r w:rsidRPr="000A2032">
                        <w:rPr>
                          <w:rFonts w:ascii="Arial Narrow" w:hAnsi="Arial Narrow"/>
                          <w:b/>
                          <w:bCs/>
                          <w:sz w:val="18"/>
                          <w:szCs w:val="18"/>
                          <w:lang w:val="en-IN" w:eastAsia="en-IN" w:bidi="hi-IN"/>
                        </w:rPr>
                        <w:t>Acceptance of abstracts</w:t>
                      </w:r>
                      <w:r w:rsidRPr="000A2032">
                        <w:rPr>
                          <w:rFonts w:ascii="Arial Narrow" w:hAnsi="Arial Narrow"/>
                          <w:b/>
                          <w:bCs/>
                          <w:sz w:val="18"/>
                          <w:szCs w:val="18"/>
                          <w:lang w:val="en-IN" w:eastAsia="en-IN" w:bidi="hi-IN"/>
                        </w:rPr>
                        <w:tab/>
                      </w:r>
                      <w:r w:rsidRPr="000A2032">
                        <w:rPr>
                          <w:rFonts w:ascii="Arial Narrow" w:hAnsi="Arial Narrow"/>
                          <w:b/>
                          <w:bCs/>
                          <w:color w:val="FF0000"/>
                          <w:sz w:val="18"/>
                          <w:szCs w:val="18"/>
                          <w:lang w:val="en-IN" w:eastAsia="en-IN" w:bidi="hi-IN"/>
                        </w:rPr>
                        <w:t>January 05, 2014</w:t>
                      </w:r>
                    </w:p>
                    <w:p w:rsidR="00996409" w:rsidRPr="000A2032" w:rsidRDefault="00996409" w:rsidP="00996409">
                      <w:pPr>
                        <w:autoSpaceDE w:val="0"/>
                        <w:autoSpaceDN w:val="0"/>
                        <w:adjustRightInd w:val="0"/>
                        <w:spacing w:line="276" w:lineRule="auto"/>
                        <w:ind w:right="-216"/>
                        <w:jc w:val="both"/>
                        <w:rPr>
                          <w:rFonts w:ascii="Arial Narrow" w:hAnsi="Arial Narrow"/>
                          <w:b/>
                          <w:bCs/>
                          <w:color w:val="FF0000"/>
                          <w:sz w:val="18"/>
                          <w:szCs w:val="18"/>
                          <w:lang w:val="en-IN" w:eastAsia="en-IN" w:bidi="hi-IN"/>
                        </w:rPr>
                      </w:pPr>
                      <w:r w:rsidRPr="000A2032">
                        <w:rPr>
                          <w:rFonts w:ascii="Arial Narrow" w:hAnsi="Arial Narrow"/>
                          <w:b/>
                          <w:bCs/>
                          <w:sz w:val="18"/>
                          <w:szCs w:val="18"/>
                          <w:lang w:val="en-IN" w:eastAsia="en-IN" w:bidi="hi-IN"/>
                        </w:rPr>
                        <w:t>Payment of registration fee</w:t>
                      </w:r>
                      <w:r w:rsidRPr="000A2032">
                        <w:rPr>
                          <w:rFonts w:ascii="Arial Narrow" w:hAnsi="Arial Narrow"/>
                          <w:b/>
                          <w:bCs/>
                          <w:sz w:val="18"/>
                          <w:szCs w:val="18"/>
                          <w:lang w:val="en-IN" w:eastAsia="en-IN" w:bidi="hi-IN"/>
                        </w:rPr>
                        <w:tab/>
                      </w:r>
                      <w:r w:rsidRPr="000A2032">
                        <w:rPr>
                          <w:rFonts w:ascii="Arial Narrow" w:hAnsi="Arial Narrow"/>
                          <w:b/>
                          <w:bCs/>
                          <w:color w:val="FF0000"/>
                          <w:sz w:val="18"/>
                          <w:szCs w:val="18"/>
                          <w:lang w:val="en-IN" w:eastAsia="en-IN" w:bidi="hi-IN"/>
                        </w:rPr>
                        <w:t>January 20, 2014</w:t>
                      </w:r>
                    </w:p>
                    <w:p w:rsidR="00996409" w:rsidRPr="00996409" w:rsidRDefault="00996409" w:rsidP="00996409">
                      <w:pPr>
                        <w:autoSpaceDE w:val="0"/>
                        <w:autoSpaceDN w:val="0"/>
                        <w:adjustRightInd w:val="0"/>
                        <w:spacing w:line="276" w:lineRule="auto"/>
                        <w:ind w:right="-216"/>
                        <w:jc w:val="both"/>
                        <w:rPr>
                          <w:rFonts w:ascii="Arial Narrow" w:hAnsi="Arial Narrow"/>
                          <w:color w:val="002060"/>
                          <w:sz w:val="18"/>
                          <w:szCs w:val="18"/>
                          <w:lang w:val="en-IN" w:eastAsia="en-IN" w:bidi="hi-IN"/>
                        </w:rPr>
                      </w:pPr>
                      <w:r w:rsidRPr="000A2032">
                        <w:rPr>
                          <w:rFonts w:ascii="Arial Narrow" w:hAnsi="Arial Narrow"/>
                          <w:b/>
                          <w:bCs/>
                          <w:sz w:val="18"/>
                          <w:szCs w:val="18"/>
                          <w:lang w:val="en-IN" w:eastAsia="en-IN" w:bidi="hi-IN"/>
                        </w:rPr>
                        <w:t>Conference</w:t>
                      </w:r>
                      <w:r w:rsidRPr="00996409">
                        <w:rPr>
                          <w:rFonts w:ascii="Arial Narrow" w:hAnsi="Arial Narrow"/>
                          <w:sz w:val="18"/>
                          <w:szCs w:val="18"/>
                          <w:lang w:val="en-IN" w:eastAsia="en-IN" w:bidi="hi-IN"/>
                        </w:rPr>
                        <w:t xml:space="preserve">  </w:t>
                      </w:r>
                      <w:r w:rsidRPr="00996409">
                        <w:rPr>
                          <w:rFonts w:ascii="Arial Narrow" w:hAnsi="Arial Narrow"/>
                          <w:sz w:val="18"/>
                          <w:szCs w:val="18"/>
                          <w:lang w:val="en-IN" w:eastAsia="en-IN" w:bidi="hi-IN"/>
                        </w:rPr>
                        <w:tab/>
                      </w:r>
                      <w:r w:rsidRPr="00996409">
                        <w:rPr>
                          <w:rFonts w:ascii="Arial Narrow" w:hAnsi="Arial Narrow"/>
                          <w:sz w:val="18"/>
                          <w:szCs w:val="18"/>
                          <w:lang w:val="en-IN" w:eastAsia="en-IN" w:bidi="hi-IN"/>
                        </w:rPr>
                        <w:tab/>
                      </w:r>
                      <w:r w:rsidRPr="00996409">
                        <w:rPr>
                          <w:rFonts w:ascii="Arial Narrow" w:hAnsi="Arial Narrow"/>
                          <w:b/>
                          <w:bCs/>
                          <w:color w:val="FF0000"/>
                          <w:sz w:val="18"/>
                          <w:szCs w:val="18"/>
                          <w:lang w:val="en-IN" w:eastAsia="en-IN" w:bidi="hi-IN"/>
                        </w:rPr>
                        <w:t>March 27-29, 2014</w:t>
                      </w:r>
                    </w:p>
                    <w:p w:rsidR="00FA52B5" w:rsidRPr="001352A5" w:rsidRDefault="00FA52B5" w:rsidP="00FA52B5">
                      <w:pPr>
                        <w:autoSpaceDE w:val="0"/>
                        <w:autoSpaceDN w:val="0"/>
                        <w:adjustRightInd w:val="0"/>
                        <w:ind w:right="-180"/>
                        <w:rPr>
                          <w:rFonts w:ascii="Arial Narrow" w:eastAsia="Calibri" w:hAnsi="Arial Narrow" w:cs="Arial Narrow"/>
                          <w:b/>
                          <w:bCs/>
                          <w:smallCaps/>
                          <w:color w:val="006600"/>
                          <w:sz w:val="16"/>
                          <w:szCs w:val="16"/>
                          <w:u w:val="single"/>
                          <w:lang w:bidi="hi-IN"/>
                        </w:rPr>
                      </w:pPr>
                      <w:r w:rsidRPr="002E693B">
                        <w:rPr>
                          <w:rFonts w:ascii="Arial Narrow" w:hAnsi="Arial Narrow"/>
                          <w:b/>
                          <w:bCs/>
                          <w:color w:val="008000"/>
                          <w:sz w:val="16"/>
                          <w:szCs w:val="16"/>
                          <w:u w:val="single"/>
                        </w:rPr>
                        <w:t>Ac</w:t>
                      </w:r>
                      <w:r w:rsidR="002C7E17" w:rsidRPr="002E693B">
                        <w:rPr>
                          <w:rFonts w:ascii="Arial Narrow" w:hAnsi="Arial Narrow"/>
                          <w:b/>
                          <w:bCs/>
                          <w:color w:val="008000"/>
                          <w:sz w:val="16"/>
                          <w:szCs w:val="16"/>
                          <w:u w:val="single"/>
                        </w:rPr>
                        <w:t>c</w:t>
                      </w:r>
                      <w:r w:rsidRPr="002E693B">
                        <w:rPr>
                          <w:rFonts w:ascii="Arial Narrow" w:hAnsi="Arial Narrow"/>
                          <w:b/>
                          <w:bCs/>
                          <w:color w:val="008000"/>
                          <w:sz w:val="16"/>
                          <w:szCs w:val="16"/>
                          <w:u w:val="single"/>
                        </w:rPr>
                        <w:t>ommodation:</w:t>
                      </w:r>
                      <w:r w:rsidRPr="00FA52B5">
                        <w:rPr>
                          <w:rFonts w:ascii="Arial Narrow" w:eastAsia="Calibri" w:hAnsi="Arial Narrow" w:cs="Arial Narrow"/>
                          <w:sz w:val="16"/>
                          <w:szCs w:val="16"/>
                          <w:lang w:bidi="hi-IN"/>
                        </w:rPr>
                        <w:t xml:space="preserve"> </w:t>
                      </w:r>
                      <w:r w:rsidRPr="001352A5">
                        <w:rPr>
                          <w:rFonts w:ascii="Arial Narrow" w:eastAsia="Calibri" w:hAnsi="Arial Narrow" w:cs="Arial Narrow"/>
                          <w:sz w:val="16"/>
                          <w:szCs w:val="16"/>
                          <w:lang w:bidi="hi-IN"/>
                        </w:rPr>
                        <w:t xml:space="preserve">Fairly good budget luxury hotels in Varanasi are available in the range of Rs.1500 -3000. (US$ 60-200).  </w:t>
                      </w:r>
                      <w:hyperlink r:id="rId24" w:history="1">
                        <w:r w:rsidRPr="001352A5">
                          <w:rPr>
                            <w:rStyle w:val="Hypertextovodkaz"/>
                            <w:rFonts w:ascii="Arial Narrow" w:hAnsi="Arial Narrow"/>
                            <w:sz w:val="16"/>
                            <w:szCs w:val="16"/>
                          </w:rPr>
                          <w:t>http://www.diamondhotel.co.in</w:t>
                        </w:r>
                      </w:hyperlink>
                      <w:r w:rsidRPr="001352A5">
                        <w:rPr>
                          <w:rFonts w:ascii="Arial Narrow" w:hAnsi="Arial Narrow"/>
                          <w:sz w:val="16"/>
                          <w:szCs w:val="16"/>
                        </w:rPr>
                        <w:t>,</w:t>
                      </w:r>
                      <w:r w:rsidRPr="001352A5">
                        <w:rPr>
                          <w:rFonts w:ascii="Arial Narrow" w:hAnsi="Arial Narrow"/>
                        </w:rPr>
                        <w:t xml:space="preserve"> </w:t>
                      </w:r>
                      <w:hyperlink r:id="rId25" w:history="1">
                        <w:r w:rsidRPr="001352A5">
                          <w:rPr>
                            <w:rStyle w:val="Hypertextovodkaz"/>
                            <w:rFonts w:ascii="Arial Narrow" w:hAnsi="Arial Narrow"/>
                            <w:sz w:val="16"/>
                            <w:szCs w:val="16"/>
                          </w:rPr>
                          <w:t>http://www.thegatewayhotels.com/gangesvaranasi</w:t>
                        </w:r>
                      </w:hyperlink>
                      <w:r w:rsidRPr="001352A5">
                        <w:rPr>
                          <w:rFonts w:ascii="Arial Narrow" w:hAnsi="Arial Narrow"/>
                          <w:sz w:val="16"/>
                          <w:szCs w:val="16"/>
                        </w:rPr>
                        <w:t xml:space="preserve">. </w:t>
                      </w:r>
                    </w:p>
                    <w:p w:rsidR="003E1C88" w:rsidRPr="00996409" w:rsidRDefault="003E1C88" w:rsidP="007F736A">
                      <w:pPr>
                        <w:jc w:val="both"/>
                        <w:rPr>
                          <w:rFonts w:ascii="Arial Narrow" w:hAnsi="Arial Narrow"/>
                          <w:b/>
                          <w:bCs/>
                          <w:sz w:val="16"/>
                          <w:szCs w:val="16"/>
                        </w:rPr>
                      </w:pPr>
                    </w:p>
                    <w:p w:rsidR="003E1C88" w:rsidRDefault="003E1C88" w:rsidP="007F736A">
                      <w:pPr>
                        <w:rPr>
                          <w:sz w:val="20"/>
                        </w:rPr>
                      </w:pPr>
                    </w:p>
                  </w:txbxContent>
                </v:textbox>
              </v:shape>
            </w:pict>
          </mc:Fallback>
        </mc:AlternateContent>
      </w:r>
      <w:r>
        <w:rPr>
          <w:rFonts w:ascii="Times New Roman" w:hAnsi="Times New Roman" w:cs="Times New Roman"/>
          <w:noProof/>
          <w:sz w:val="22"/>
          <w:lang w:val="cs-CZ" w:eastAsia="cs-CZ"/>
        </w:rPr>
        <mc:AlternateContent>
          <mc:Choice Requires="wps">
            <w:drawing>
              <wp:anchor distT="0" distB="0" distL="114300" distR="114300" simplePos="0" relativeHeight="251653120" behindDoc="0" locked="0" layoutInCell="1" allowOverlap="1">
                <wp:simplePos x="0" y="0"/>
                <wp:positionH relativeFrom="column">
                  <wp:posOffset>-102870</wp:posOffset>
                </wp:positionH>
                <wp:positionV relativeFrom="paragraph">
                  <wp:posOffset>11430</wp:posOffset>
                </wp:positionV>
                <wp:extent cx="2950210" cy="6543675"/>
                <wp:effectExtent l="30480" t="30480" r="29210" b="36195"/>
                <wp:wrapNone/>
                <wp:docPr id="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210" cy="6543675"/>
                        </a:xfrm>
                        <a:prstGeom prst="rect">
                          <a:avLst/>
                        </a:prstGeom>
                        <a:solidFill>
                          <a:srgbClr val="FFFFFF"/>
                        </a:solidFill>
                        <a:ln w="57150" cmpd="thickThin">
                          <a:solidFill>
                            <a:srgbClr val="002060"/>
                          </a:solidFill>
                          <a:miter lim="800000"/>
                          <a:headEnd/>
                          <a:tailEnd/>
                        </a:ln>
                      </wps:spPr>
                      <wps:txbx>
                        <w:txbxContent>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b/>
                                <w:bCs/>
                                <w:smallCaps/>
                                <w:color w:val="006600"/>
                                <w:sz w:val="14"/>
                                <w:szCs w:val="14"/>
                                <w:u w:val="single"/>
                              </w:rPr>
                              <w:t>Indian Society of Analytical Scientists (ISAS)</w:t>
                            </w: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sz w:val="14"/>
                                <w:szCs w:val="14"/>
                              </w:rPr>
                              <w:t xml:space="preserve">Established in 1983, The Indian Society of Analytical Scientists (ISAS), is a premier scientific forum </w:t>
                            </w:r>
                            <w:r w:rsidR="00AD05F6">
                              <w:rPr>
                                <w:rFonts w:ascii="Arial Narrow" w:hAnsi="Arial Narrow"/>
                                <w:sz w:val="14"/>
                                <w:szCs w:val="14"/>
                              </w:rPr>
                              <w:t>for</w:t>
                            </w:r>
                            <w:r w:rsidRPr="00AC174E">
                              <w:rPr>
                                <w:rFonts w:ascii="Arial Narrow" w:hAnsi="Arial Narrow"/>
                                <w:sz w:val="14"/>
                                <w:szCs w:val="14"/>
                              </w:rPr>
                              <w:t xml:space="preserve"> discussion interaction and forging collaboration among analytical fraternity in Academia, Industry and R&amp;D institutions. ISAS has more than 2500 life members and 13 chapters spread all over India. Over the years, ISAS has organized more than 30 national seminars on various topics of interest to scientific community.</w:t>
                            </w: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b/>
                                <w:bCs/>
                                <w:smallCaps/>
                                <w:color w:val="006600"/>
                                <w:sz w:val="14"/>
                                <w:szCs w:val="14"/>
                                <w:u w:val="single"/>
                              </w:rPr>
                              <w:t>Scope and structure</w:t>
                            </w:r>
                          </w:p>
                          <w:p w:rsidR="000A2032" w:rsidRDefault="000A2032" w:rsidP="007115DB">
                            <w:pPr>
                              <w:pStyle w:val="yiv3206139822msonormal"/>
                              <w:spacing w:before="0" w:beforeAutospacing="0" w:after="0" w:afterAutospacing="0"/>
                              <w:jc w:val="both"/>
                              <w:rPr>
                                <w:rFonts w:ascii="Arial Narrow" w:hAnsi="Arial Narrow"/>
                                <w:sz w:val="14"/>
                                <w:szCs w:val="14"/>
                              </w:rPr>
                            </w:pPr>
                          </w:p>
                          <w:p w:rsidR="007115DB" w:rsidRPr="00AC174E" w:rsidRDefault="007115DB" w:rsidP="007115DB">
                            <w:pPr>
                              <w:pStyle w:val="yiv3206139822msonormal"/>
                              <w:spacing w:before="0" w:beforeAutospacing="0" w:after="0" w:afterAutospacing="0"/>
                              <w:jc w:val="both"/>
                              <w:rPr>
                                <w:rFonts w:ascii="Arial Narrow" w:hAnsi="Arial Narrow"/>
                                <w:sz w:val="14"/>
                                <w:szCs w:val="14"/>
                              </w:rPr>
                            </w:pPr>
                            <w:r w:rsidRPr="00AC174E">
                              <w:rPr>
                                <w:rFonts w:ascii="Arial Narrow" w:hAnsi="Arial Narrow"/>
                                <w:sz w:val="14"/>
                                <w:szCs w:val="14"/>
                              </w:rPr>
                              <w:t>The conference is expected to forge an active cooperation among researchers in Academic, R&amp;D Institutions &amp; industries pertaining to Biotechnology, Nuclear technology, Material Science, Pharmaceutical Industry and Petroleum industries towards harnessing the advancements in analytical science to accomplish their individual objectives. </w:t>
                            </w:r>
                            <w:r w:rsidRPr="00AC174E">
                              <w:rPr>
                                <w:rFonts w:ascii="Arial Narrow" w:hAnsi="Arial Narrow"/>
                                <w:color w:val="000000"/>
                                <w:sz w:val="14"/>
                                <w:szCs w:val="14"/>
                              </w:rPr>
                              <w:t>Analytical science also plays a significant role in the development nuclear energy as safer energy option to cater to industrial energy needs as well as mitigating ecological &amp; environmental problems.</w:t>
                            </w:r>
                            <w:r w:rsidRPr="00AC174E">
                              <w:rPr>
                                <w:rFonts w:ascii="Arial Narrow" w:hAnsi="Arial Narrow"/>
                                <w:sz w:val="14"/>
                                <w:szCs w:val="14"/>
                              </w:rPr>
                              <w:t> Besides,</w:t>
                            </w:r>
                            <w:r w:rsidR="000A2032">
                              <w:rPr>
                                <w:rFonts w:ascii="Arial Narrow" w:hAnsi="Arial Narrow"/>
                                <w:sz w:val="14"/>
                                <w:szCs w:val="14"/>
                              </w:rPr>
                              <w:t xml:space="preserve"> </w:t>
                            </w:r>
                            <w:r w:rsidRPr="00AC174E">
                              <w:rPr>
                                <w:rFonts w:ascii="Arial Narrow" w:hAnsi="Arial Narrow"/>
                                <w:sz w:val="14"/>
                                <w:szCs w:val="14"/>
                              </w:rPr>
                              <w:t>the conferences organized by ISAS continue to impart some valuable inputs to amateur analytical scientists &amp; students to overcome the challenges encountered in standardization and validation of analytical method.</w:t>
                            </w:r>
                          </w:p>
                          <w:p w:rsid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sz w:val="14"/>
                                <w:szCs w:val="14"/>
                              </w:rPr>
                              <w:t>It is with pleasure that the organizing committee</w:t>
                            </w:r>
                            <w:r w:rsidR="00552359">
                              <w:rPr>
                                <w:rFonts w:ascii="Arial Narrow" w:hAnsi="Arial Narrow"/>
                                <w:sz w:val="14"/>
                                <w:szCs w:val="14"/>
                              </w:rPr>
                              <w:t xml:space="preserve"> (in association with ISAS Head Office) </w:t>
                            </w:r>
                            <w:r w:rsidRPr="00AC174E">
                              <w:rPr>
                                <w:rFonts w:ascii="Arial Narrow" w:hAnsi="Arial Narrow"/>
                                <w:sz w:val="14"/>
                                <w:szCs w:val="14"/>
                              </w:rPr>
                              <w:t xml:space="preserve"> invite</w:t>
                            </w:r>
                            <w:r w:rsidR="00AD05F6">
                              <w:rPr>
                                <w:rFonts w:ascii="Arial Narrow" w:hAnsi="Arial Narrow"/>
                                <w:sz w:val="14"/>
                                <w:szCs w:val="14"/>
                              </w:rPr>
                              <w:t>s</w:t>
                            </w:r>
                            <w:r w:rsidRPr="00AC174E">
                              <w:rPr>
                                <w:rFonts w:ascii="Arial Narrow" w:hAnsi="Arial Narrow"/>
                                <w:sz w:val="14"/>
                                <w:szCs w:val="14"/>
                              </w:rPr>
                              <w:t xml:space="preserve"> you to attend this International event at beautiful campus of Banaras Hindu University located in oldest spiritual City of the Ganges. </w:t>
                            </w:r>
                            <w:r w:rsidRPr="000A2032">
                              <w:rPr>
                                <w:rFonts w:ascii="Arial Narrow" w:hAnsi="Arial Narrow"/>
                                <w:color w:val="0000FF"/>
                                <w:sz w:val="14"/>
                                <w:szCs w:val="14"/>
                              </w:rPr>
                              <w:t>RAAS</w:t>
                            </w:r>
                            <w:bookmarkStart w:id="0" w:name="_GoBack"/>
                            <w:bookmarkEnd w:id="0"/>
                            <w:r w:rsidRPr="000A2032">
                              <w:rPr>
                                <w:rFonts w:ascii="Arial Narrow" w:hAnsi="Arial Narrow"/>
                                <w:color w:val="0000FF"/>
                                <w:sz w:val="14"/>
                                <w:szCs w:val="14"/>
                              </w:rPr>
                              <w:t>-2014</w:t>
                            </w:r>
                            <w:r w:rsidRPr="00AC174E">
                              <w:rPr>
                                <w:rFonts w:ascii="Arial Narrow" w:hAnsi="Arial Narrow"/>
                                <w:b/>
                                <w:bCs/>
                                <w:sz w:val="14"/>
                                <w:szCs w:val="14"/>
                              </w:rPr>
                              <w:t> </w:t>
                            </w:r>
                            <w:r w:rsidRPr="00AC174E">
                              <w:rPr>
                                <w:rFonts w:ascii="Arial Narrow" w:hAnsi="Arial Narrow"/>
                                <w:sz w:val="14"/>
                                <w:szCs w:val="14"/>
                              </w:rPr>
                              <w:t>will provide you the ideal forum to stimulate ideas and establish collaborations as well as to initiate fruitful discussions on the most diverse topics of Analytical science. Topics will specifically cover innovations in:</w:t>
                            </w:r>
                          </w:p>
                          <w:p w:rsidR="000A2032" w:rsidRPr="00AC174E" w:rsidRDefault="000A2032" w:rsidP="00AC174E">
                            <w:pPr>
                              <w:pStyle w:val="yiv3206139822msonormal"/>
                              <w:spacing w:before="0" w:beforeAutospacing="0" w:after="0" w:afterAutospacing="0"/>
                              <w:jc w:val="both"/>
                              <w:rPr>
                                <w:rFonts w:ascii="Arial Narrow" w:hAnsi="Arial Narrow"/>
                                <w:sz w:val="14"/>
                                <w:szCs w:val="14"/>
                              </w:rPr>
                            </w:pP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Electronalytical Techniques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Chromatography and Hyphenated chromatographic analysis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Mass spectrometry &amp;</w:t>
                            </w:r>
                            <w:r w:rsidR="000A2032">
                              <w:rPr>
                                <w:rFonts w:ascii="Arial Narrow" w:hAnsi="Arial Narrow"/>
                                <w:b/>
                                <w:bCs/>
                                <w:i/>
                                <w:iCs/>
                                <w:sz w:val="14"/>
                                <w:szCs w:val="14"/>
                              </w:rPr>
                              <w:t xml:space="preserve"> </w:t>
                            </w:r>
                            <w:r w:rsidRPr="00AC174E">
                              <w:rPr>
                                <w:rFonts w:ascii="Arial Narrow" w:hAnsi="Arial Narrow"/>
                                <w:b/>
                                <w:bCs/>
                                <w:i/>
                                <w:iCs/>
                                <w:sz w:val="14"/>
                                <w:szCs w:val="14"/>
                              </w:rPr>
                              <w:t>Spectroanalytical techniques.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Analytical methods for Biotechnology, Pharmaceuticals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Radioanalytical Chemistry for Nuclear fuel cycle &amp; Environmental monitoring</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Techniques for characterization of catalyst, nanomaterials Polymers &amp; membranes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Process Control Analytical developments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Analytical applications of novel Functional Polymers membranes and Molecularly   Imprinted polymers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Sampling &amp; Sample cleanup of complex matrices</w:t>
                            </w:r>
                          </w:p>
                          <w:p w:rsidR="00996409" w:rsidRDefault="00996409" w:rsidP="00AC174E">
                            <w:pPr>
                              <w:pStyle w:val="yiv3206139822msonormal"/>
                              <w:spacing w:before="0" w:beforeAutospacing="0" w:after="0" w:afterAutospacing="0"/>
                              <w:jc w:val="both"/>
                              <w:rPr>
                                <w:rFonts w:ascii="Arial Narrow" w:hAnsi="Arial Narrow"/>
                                <w:b/>
                                <w:bCs/>
                                <w:color w:val="0000FF"/>
                                <w:sz w:val="14"/>
                                <w:szCs w:val="14"/>
                              </w:rPr>
                            </w:pP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b/>
                                <w:bCs/>
                                <w:color w:val="0000FF"/>
                                <w:sz w:val="14"/>
                                <w:szCs w:val="14"/>
                              </w:rPr>
                              <w:t>LANGUAGE:</w:t>
                            </w:r>
                            <w:r w:rsidRPr="00AC174E">
                              <w:rPr>
                                <w:rFonts w:ascii="Arial Narrow" w:hAnsi="Arial Narrow"/>
                                <w:color w:val="0000FF"/>
                                <w:sz w:val="14"/>
                                <w:szCs w:val="14"/>
                              </w:rPr>
                              <w:t> </w:t>
                            </w:r>
                            <w:r w:rsidRPr="00AC174E">
                              <w:rPr>
                                <w:rFonts w:ascii="Arial Narrow" w:hAnsi="Arial Narrow"/>
                                <w:sz w:val="14"/>
                                <w:szCs w:val="14"/>
                              </w:rPr>
                              <w:t>The official language of the Conference is English</w:t>
                            </w: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b/>
                                <w:bCs/>
                                <w:color w:val="0000FF"/>
                                <w:sz w:val="14"/>
                                <w:szCs w:val="14"/>
                              </w:rPr>
                              <w:t>VENUE:</w:t>
                            </w:r>
                            <w:r w:rsidRPr="00AC174E">
                              <w:rPr>
                                <w:rFonts w:ascii="Arial Narrow" w:hAnsi="Arial Narrow"/>
                                <w:color w:val="0000FF"/>
                                <w:sz w:val="14"/>
                                <w:szCs w:val="14"/>
                              </w:rPr>
                              <w:t> </w:t>
                            </w:r>
                            <w:r w:rsidRPr="00AC174E">
                              <w:rPr>
                                <w:rFonts w:ascii="Arial Narrow" w:hAnsi="Arial Narrow"/>
                                <w:color w:val="C00000"/>
                                <w:sz w:val="14"/>
                                <w:szCs w:val="14"/>
                              </w:rPr>
                              <w:t>IIT Senate Hall</w:t>
                            </w:r>
                            <w:r w:rsidRPr="00AC174E">
                              <w:rPr>
                                <w:rFonts w:ascii="Arial Narrow" w:hAnsi="Arial Narrow"/>
                                <w:color w:val="7030A0"/>
                                <w:sz w:val="14"/>
                                <w:szCs w:val="14"/>
                              </w:rPr>
                              <w:t>, </w:t>
                            </w:r>
                            <w:r w:rsidRPr="00AC174E">
                              <w:rPr>
                                <w:rFonts w:ascii="Arial Narrow" w:hAnsi="Arial Narrow"/>
                                <w:sz w:val="14"/>
                                <w:szCs w:val="14"/>
                              </w:rPr>
                              <w:t>BHU, Varanasi</w:t>
                            </w:r>
                          </w:p>
                          <w:p w:rsidR="00AC174E" w:rsidRPr="00AC174E" w:rsidRDefault="00AC174E" w:rsidP="00AC174E">
                            <w:pPr>
                              <w:pStyle w:val="Nadpis4"/>
                              <w:jc w:val="both"/>
                              <w:rPr>
                                <w:rFonts w:ascii="Arial Narrow" w:hAnsi="Arial Narrow"/>
                                <w:sz w:val="14"/>
                                <w:szCs w:val="14"/>
                                <w:u w:val="none"/>
                              </w:rPr>
                            </w:pPr>
                            <w:r w:rsidRPr="00AC174E">
                              <w:rPr>
                                <w:rFonts w:ascii="Arial Narrow" w:hAnsi="Arial Narrow"/>
                                <w:color w:val="0000FF"/>
                                <w:sz w:val="14"/>
                                <w:szCs w:val="14"/>
                                <w:u w:val="none"/>
                              </w:rPr>
                              <w:t>Scientific Program:</w:t>
                            </w:r>
                            <w:r w:rsidR="00FA52B5">
                              <w:rPr>
                                <w:rFonts w:ascii="Arial Narrow" w:hAnsi="Arial Narrow"/>
                                <w:color w:val="0000FF"/>
                                <w:sz w:val="14"/>
                                <w:szCs w:val="14"/>
                                <w:u w:val="none"/>
                              </w:rPr>
                              <w:t xml:space="preserve"> </w:t>
                            </w:r>
                            <w:r w:rsidRPr="00AC174E">
                              <w:rPr>
                                <w:rFonts w:ascii="Arial Narrow" w:hAnsi="Arial Narrow"/>
                                <w:b w:val="0"/>
                                <w:bCs w:val="0"/>
                                <w:sz w:val="14"/>
                                <w:szCs w:val="14"/>
                                <w:u w:val="none"/>
                              </w:rPr>
                              <w:t>Conference will consist of Plenary lecture keynote address, Invited talks (25min) Oral paper(10 min) and poster presentations along with exhibitions from Instrumental Vendors n manufacturers.</w:t>
                            </w:r>
                          </w:p>
                          <w:p w:rsidR="00366561" w:rsidRPr="00996409" w:rsidRDefault="00366561" w:rsidP="00366561">
                            <w:pPr>
                              <w:jc w:val="both"/>
                              <w:rPr>
                                <w:rFonts w:ascii="Arial" w:hAnsi="Arial" w:cs="Arial"/>
                                <w:color w:val="0000FF"/>
                              </w:rPr>
                            </w:pPr>
                            <w:r w:rsidRPr="00996409">
                              <w:rPr>
                                <w:rFonts w:ascii="Garamond" w:hAnsi="Garamond" w:cs="Arial"/>
                                <w:b/>
                                <w:bCs/>
                                <w:color w:val="0000FF"/>
                                <w:sz w:val="15"/>
                                <w:szCs w:val="15"/>
                              </w:rPr>
                              <w:t>Members from Department of Applied Chemistry, IIT-BHU</w:t>
                            </w:r>
                          </w:p>
                          <w:p w:rsidR="00366561" w:rsidRDefault="00366561" w:rsidP="00996409">
                            <w:pPr>
                              <w:jc w:val="both"/>
                              <w:rPr>
                                <w:rFonts w:ascii="Arial" w:hAnsi="Arial" w:cs="Arial"/>
                                <w:color w:val="222222"/>
                              </w:rPr>
                            </w:pPr>
                            <w:r>
                              <w:rPr>
                                <w:rFonts w:ascii="Garamond" w:hAnsi="Garamond" w:cs="Arial"/>
                                <w:b/>
                                <w:bCs/>
                                <w:color w:val="222222"/>
                                <w:sz w:val="15"/>
                                <w:szCs w:val="15"/>
                              </w:rPr>
                              <w:t>Prof. R.B. Rastogi, Prof. P.C. Pandey Prof. M.M. Singh, Y.C. Sharma, Dr. Indrajit</w:t>
                            </w:r>
                            <w:r w:rsidR="000A2032">
                              <w:rPr>
                                <w:rFonts w:ascii="Garamond" w:hAnsi="Garamond" w:cs="Arial"/>
                                <w:b/>
                                <w:bCs/>
                                <w:color w:val="222222"/>
                                <w:sz w:val="15"/>
                                <w:szCs w:val="15"/>
                              </w:rPr>
                              <w:t xml:space="preserve"> </w:t>
                            </w:r>
                            <w:r>
                              <w:rPr>
                                <w:rFonts w:ascii="Garamond" w:hAnsi="Garamond" w:cs="Arial"/>
                                <w:b/>
                                <w:bCs/>
                                <w:color w:val="222222"/>
                                <w:sz w:val="15"/>
                                <w:szCs w:val="15"/>
                              </w:rPr>
                              <w:t>Sinha</w:t>
                            </w:r>
                            <w:r w:rsidR="00EC6000">
                              <w:rPr>
                                <w:rFonts w:ascii="Garamond" w:hAnsi="Garamond" w:cs="Arial"/>
                                <w:b/>
                                <w:bCs/>
                                <w:color w:val="222222"/>
                                <w:sz w:val="15"/>
                                <w:szCs w:val="15"/>
                              </w:rPr>
                              <w:t>.</w:t>
                            </w:r>
                          </w:p>
                          <w:p w:rsidR="00366561" w:rsidRPr="00996409" w:rsidRDefault="00366561" w:rsidP="00366561">
                            <w:pPr>
                              <w:jc w:val="both"/>
                              <w:rPr>
                                <w:rFonts w:ascii="Arial" w:hAnsi="Arial" w:cs="Arial"/>
                                <w:color w:val="0000FF"/>
                              </w:rPr>
                            </w:pPr>
                            <w:r w:rsidRPr="00996409">
                              <w:rPr>
                                <w:rFonts w:ascii="Garamond" w:hAnsi="Garamond" w:cs="Arial"/>
                                <w:b/>
                                <w:bCs/>
                                <w:color w:val="0000FF"/>
                                <w:sz w:val="15"/>
                                <w:szCs w:val="15"/>
                              </w:rPr>
                              <w:t>Members from Department Chemistry, Faculty of Science, BHU</w:t>
                            </w:r>
                          </w:p>
                          <w:p w:rsidR="00366561" w:rsidRDefault="00366561" w:rsidP="00996409">
                            <w:pPr>
                              <w:jc w:val="both"/>
                              <w:rPr>
                                <w:rFonts w:ascii="Arial" w:hAnsi="Arial" w:cs="Arial"/>
                                <w:color w:val="222222"/>
                              </w:rPr>
                            </w:pPr>
                            <w:r>
                              <w:rPr>
                                <w:rFonts w:ascii="Garamond" w:hAnsi="Garamond" w:cs="Arial"/>
                                <w:b/>
                                <w:bCs/>
                                <w:color w:val="222222"/>
                                <w:sz w:val="15"/>
                                <w:szCs w:val="15"/>
                              </w:rPr>
                              <w:t>Prof</w:t>
                            </w:r>
                            <w:r w:rsidR="00996409">
                              <w:rPr>
                                <w:rFonts w:ascii="Garamond" w:hAnsi="Garamond" w:cs="Arial"/>
                                <w:b/>
                                <w:bCs/>
                                <w:color w:val="222222"/>
                                <w:sz w:val="15"/>
                                <w:szCs w:val="15"/>
                              </w:rPr>
                              <w:t xml:space="preserve">. </w:t>
                            </w:r>
                            <w:r>
                              <w:rPr>
                                <w:rFonts w:ascii="Garamond" w:hAnsi="Garamond" w:cs="Arial"/>
                                <w:b/>
                                <w:bCs/>
                                <w:color w:val="222222"/>
                                <w:sz w:val="15"/>
                                <w:szCs w:val="15"/>
                              </w:rPr>
                              <w:t>D</w:t>
                            </w:r>
                            <w:r w:rsidR="00996409">
                              <w:rPr>
                                <w:rFonts w:ascii="Garamond" w:hAnsi="Garamond" w:cs="Arial"/>
                                <w:b/>
                                <w:bCs/>
                                <w:color w:val="222222"/>
                                <w:sz w:val="15"/>
                                <w:szCs w:val="15"/>
                              </w:rPr>
                              <w:t>.</w:t>
                            </w:r>
                            <w:r>
                              <w:rPr>
                                <w:rFonts w:ascii="Garamond" w:hAnsi="Garamond" w:cs="Arial"/>
                                <w:b/>
                                <w:bCs/>
                                <w:color w:val="222222"/>
                                <w:sz w:val="15"/>
                                <w:szCs w:val="15"/>
                              </w:rPr>
                              <w:t>S</w:t>
                            </w:r>
                            <w:r w:rsidR="00996409">
                              <w:rPr>
                                <w:rFonts w:ascii="Garamond" w:hAnsi="Garamond" w:cs="Arial"/>
                                <w:b/>
                                <w:bCs/>
                                <w:color w:val="222222"/>
                                <w:sz w:val="15"/>
                                <w:szCs w:val="15"/>
                              </w:rPr>
                              <w:t>.</w:t>
                            </w:r>
                            <w:r w:rsidR="00EC6000">
                              <w:rPr>
                                <w:rFonts w:ascii="Garamond" w:hAnsi="Garamond" w:cs="Arial"/>
                                <w:b/>
                                <w:bCs/>
                                <w:color w:val="222222"/>
                                <w:sz w:val="15"/>
                                <w:szCs w:val="15"/>
                              </w:rPr>
                              <w:t xml:space="preserve"> </w:t>
                            </w:r>
                            <w:r>
                              <w:rPr>
                                <w:rFonts w:ascii="Garamond" w:hAnsi="Garamond" w:cs="Arial"/>
                                <w:b/>
                                <w:bCs/>
                                <w:color w:val="222222"/>
                                <w:sz w:val="15"/>
                                <w:szCs w:val="15"/>
                              </w:rPr>
                              <w:t>Pandey, Prof. B.Ram, Dr. I</w:t>
                            </w:r>
                            <w:r w:rsidR="00996409">
                              <w:rPr>
                                <w:rFonts w:ascii="Garamond" w:hAnsi="Garamond" w:cs="Arial"/>
                                <w:b/>
                                <w:bCs/>
                                <w:color w:val="222222"/>
                                <w:sz w:val="15"/>
                                <w:szCs w:val="15"/>
                              </w:rPr>
                              <w:t xml:space="preserve">. </w:t>
                            </w:r>
                            <w:r>
                              <w:rPr>
                                <w:rFonts w:ascii="Garamond" w:hAnsi="Garamond" w:cs="Arial"/>
                                <w:b/>
                                <w:bCs/>
                                <w:color w:val="222222"/>
                                <w:sz w:val="15"/>
                                <w:szCs w:val="15"/>
                              </w:rPr>
                              <w:t>Tiwari, Dr. A. Mishra, Dr. Rajesh Kuma</w:t>
                            </w:r>
                            <w:r w:rsidR="00996409">
                              <w:rPr>
                                <w:rFonts w:ascii="Garamond" w:hAnsi="Garamond" w:cs="Arial"/>
                                <w:b/>
                                <w:bCs/>
                                <w:color w:val="222222"/>
                                <w:sz w:val="15"/>
                                <w:szCs w:val="15"/>
                              </w:rPr>
                              <w:t>r, Dr. V. Ganesan, Dr. B. Maiti</w:t>
                            </w:r>
                            <w:r>
                              <w:rPr>
                                <w:rFonts w:ascii="Garamond" w:hAnsi="Garamond" w:cs="Arial"/>
                                <w:b/>
                                <w:bCs/>
                                <w:color w:val="222222"/>
                                <w:sz w:val="15"/>
                                <w:szCs w:val="15"/>
                              </w:rPr>
                              <w:t xml:space="preserve"> Dr. L.B. </w:t>
                            </w:r>
                            <w:r w:rsidR="00996409">
                              <w:rPr>
                                <w:rFonts w:ascii="Garamond" w:hAnsi="Garamond" w:cs="Arial"/>
                                <w:b/>
                                <w:bCs/>
                                <w:color w:val="222222"/>
                                <w:sz w:val="15"/>
                                <w:szCs w:val="15"/>
                              </w:rPr>
                              <w:t>Prasad, Dr. M.K. Bharty, Dr. S. K</w:t>
                            </w:r>
                            <w:r>
                              <w:rPr>
                                <w:rFonts w:ascii="Garamond" w:hAnsi="Garamond" w:cs="Arial"/>
                                <w:b/>
                                <w:bCs/>
                                <w:color w:val="222222"/>
                                <w:sz w:val="15"/>
                                <w:szCs w:val="15"/>
                              </w:rPr>
                              <w:t>rishnamoorthi</w:t>
                            </w:r>
                            <w:r w:rsidR="00EC6000">
                              <w:rPr>
                                <w:rFonts w:ascii="Garamond" w:hAnsi="Garamond" w:cs="Arial"/>
                                <w:b/>
                                <w:bCs/>
                                <w:color w:val="222222"/>
                                <w:sz w:val="15"/>
                                <w:szCs w:val="15"/>
                              </w:rPr>
                              <w:t xml:space="preserve">, </w:t>
                            </w:r>
                            <w:r>
                              <w:rPr>
                                <w:rFonts w:ascii="Garamond" w:hAnsi="Garamond" w:cs="Arial"/>
                                <w:b/>
                                <w:bCs/>
                                <w:color w:val="222222"/>
                                <w:sz w:val="15"/>
                                <w:szCs w:val="15"/>
                              </w:rPr>
                              <w:t>Dr. S. Saha, Dr. Pank</w:t>
                            </w:r>
                            <w:r w:rsidR="00996409">
                              <w:rPr>
                                <w:rFonts w:ascii="Garamond" w:hAnsi="Garamond" w:cs="Arial"/>
                                <w:b/>
                                <w:bCs/>
                                <w:color w:val="222222"/>
                                <w:sz w:val="15"/>
                                <w:szCs w:val="15"/>
                              </w:rPr>
                              <w:t>aj</w:t>
                            </w:r>
                            <w:r w:rsidR="00EC6000">
                              <w:rPr>
                                <w:rFonts w:ascii="Garamond" w:hAnsi="Garamond" w:cs="Arial"/>
                                <w:b/>
                                <w:bCs/>
                                <w:color w:val="222222"/>
                                <w:sz w:val="15"/>
                                <w:szCs w:val="15"/>
                              </w:rPr>
                              <w:t xml:space="preserve"> </w:t>
                            </w:r>
                            <w:r w:rsidR="00996409">
                              <w:rPr>
                                <w:rFonts w:ascii="Garamond" w:hAnsi="Garamond" w:cs="Arial"/>
                                <w:b/>
                                <w:bCs/>
                                <w:color w:val="222222"/>
                                <w:sz w:val="15"/>
                                <w:szCs w:val="15"/>
                              </w:rPr>
                              <w:t>Srivastava and Dr. P.P. Solanki</w:t>
                            </w:r>
                          </w:p>
                          <w:p w:rsidR="00366561" w:rsidRPr="0028792F" w:rsidRDefault="00366561" w:rsidP="00366561">
                            <w:pPr>
                              <w:jc w:val="both"/>
                              <w:rPr>
                                <w:sz w:val="16"/>
                                <w:szCs w:val="16"/>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1" type="#_x0000_t202" style="position:absolute;left:0;text-align:left;margin-left:-8.1pt;margin-top:.9pt;width:232.3pt;height:51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kXQOgIAAG8EAAAOAAAAZHJzL2Uyb0RvYy54bWysVNuO2yAQfa/Uf0C8N3bcJptGcVbbbFNV&#10;2l6kTT8AY2yjBYYCiZ1+fQeczSbtW1U/IIYZDjPnzHh1O2hFDsJ5Caak00lOiTAcamnakv7Ybd8s&#10;KPGBmZopMKKkR+Hp7fr1q1Vvl6KADlQtHEEQ45e9LWkXgl1mmeed0MxPwAqDzgacZgFN12a1Yz2i&#10;a5UVeT7PenC1dcCF93h6PzrpOuE3jeDhW9N4EYgqKeYW0urSWsU1W6/YsnXMdpKf0mD/kIVm0uCj&#10;Z6h7FhjZO/kXlJbcgYcmTDjoDJpGcpFqwGqm+R/VPHbMilQLkuPtmSb//2D518N3R2SN2lFimEaJ&#10;dmII5AMM5GYa6emtX2LUo8W4MOB5DI2levsA/MkTA5uOmVbcOQd9J1iN6aWb2cXVEcdHkKr/AjW+&#10;w/YBEtDQOB0BkQ2C6CjT8SxNzIXjYfF+lhdTdHH0zWfv3s5vZjG7jC2fr1vnwycBmsRNSR1qn+DZ&#10;4cGHMfQ5JKUPStZbqVQyXFttlCMHhn2yTd8J3V+GKUP6ks5uprOYibZIW8DGedp1J/mvov0laJ4X&#10;+Tz1G6Z8FaZlwBFQUpd0kcdvbMrI5EdTpwYNTKpxj5eVwbIjtZHNkdcwVEMSMXESfRXUR+Tawdjx&#10;OKG46cD9oqTHbi+p/7lnTlCiPpuo16JYLOJ8XFnuyqquLGY4wmH9lIzbTRjHam+dbDt8bewSA3eo&#10;cyOTAi+ZnUrArk4aniYwjs2lnaJe/hPr3wAAAP//AwBQSwMEFAAGAAgAAAAhAD0l0jTcAAAACgEA&#10;AA8AAABkcnMvZG93bnJldi54bWxMj19LwzAUxd8HfodwBd+2dF0YozYdIvqiCG7qnrPm2habm5Jk&#10;bf32Xp/08fA7nD/lfna9GDHEzpOG9SoDgVR721Gj4f3tcbkDEZMha3pPqOEbI+yrq0VpCusnOuB4&#10;TI3gEIqF0dCmNBRSxrpFZ+LKD0jMPn1wJrEMjbTBTBzuepln2VY60xE3tGbA+xbrr+PFaXiK04c6&#10;PTcv4xQUjfHBv9qT0vrmer67BZFwTn9m+J3P06HiTWd/IRtFr2G53uZsZcAPmCu1UyDOrLNNvgFZ&#10;lfL/heoHAAD//wMAUEsBAi0AFAAGAAgAAAAhALaDOJL+AAAA4QEAABMAAAAAAAAAAAAAAAAAAAAA&#10;AFtDb250ZW50X1R5cGVzXS54bWxQSwECLQAUAAYACAAAACEAOP0h/9YAAACUAQAACwAAAAAAAAAA&#10;AAAAAAAvAQAAX3JlbHMvLnJlbHNQSwECLQAUAAYACAAAACEATSZF0DoCAABvBAAADgAAAAAAAAAA&#10;AAAAAAAuAgAAZHJzL2Uyb0RvYy54bWxQSwECLQAUAAYACAAAACEAPSXSNNwAAAAKAQAADwAAAAAA&#10;AAAAAAAAAACUBAAAZHJzL2Rvd25yZXYueG1sUEsFBgAAAAAEAAQA8wAAAJ0FAAAAAA==&#10;" strokecolor="#002060" strokeweight="4.5pt">
                <v:stroke linestyle="thickThin"/>
                <v:textbox inset="14.4pt,14.4pt,14.4pt,14.4pt">
                  <w:txbxContent>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b/>
                          <w:bCs/>
                          <w:smallCaps/>
                          <w:color w:val="006600"/>
                          <w:sz w:val="14"/>
                          <w:szCs w:val="14"/>
                          <w:u w:val="single"/>
                        </w:rPr>
                        <w:t>Indian Society of Analytical Scientists (ISAS)</w:t>
                      </w: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sz w:val="14"/>
                          <w:szCs w:val="14"/>
                        </w:rPr>
                        <w:t xml:space="preserve">Established in 1983, The Indian Society of Analytical Scientists (ISAS), is a premier scientific forum </w:t>
                      </w:r>
                      <w:r w:rsidR="00AD05F6">
                        <w:rPr>
                          <w:rFonts w:ascii="Arial Narrow" w:hAnsi="Arial Narrow"/>
                          <w:sz w:val="14"/>
                          <w:szCs w:val="14"/>
                        </w:rPr>
                        <w:t>for</w:t>
                      </w:r>
                      <w:r w:rsidRPr="00AC174E">
                        <w:rPr>
                          <w:rFonts w:ascii="Arial Narrow" w:hAnsi="Arial Narrow"/>
                          <w:sz w:val="14"/>
                          <w:szCs w:val="14"/>
                        </w:rPr>
                        <w:t xml:space="preserve"> discussion interaction and forging collaboration among analytical fraternity in Academia, Industry and R&amp;D institutions. ISAS has more than 2500 life members and 13 chapters spread all over India. Over the years, ISAS has organized more than 30 national seminars on various topics of interest to scientific community.</w:t>
                      </w: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b/>
                          <w:bCs/>
                          <w:smallCaps/>
                          <w:color w:val="006600"/>
                          <w:sz w:val="14"/>
                          <w:szCs w:val="14"/>
                          <w:u w:val="single"/>
                        </w:rPr>
                        <w:t>Scope and structure</w:t>
                      </w:r>
                    </w:p>
                    <w:p w:rsidR="000A2032" w:rsidRDefault="000A2032" w:rsidP="007115DB">
                      <w:pPr>
                        <w:pStyle w:val="yiv3206139822msonormal"/>
                        <w:spacing w:before="0" w:beforeAutospacing="0" w:after="0" w:afterAutospacing="0"/>
                        <w:jc w:val="both"/>
                        <w:rPr>
                          <w:rFonts w:ascii="Arial Narrow" w:hAnsi="Arial Narrow"/>
                          <w:sz w:val="14"/>
                          <w:szCs w:val="14"/>
                        </w:rPr>
                      </w:pPr>
                    </w:p>
                    <w:p w:rsidR="007115DB" w:rsidRPr="00AC174E" w:rsidRDefault="007115DB" w:rsidP="007115DB">
                      <w:pPr>
                        <w:pStyle w:val="yiv3206139822msonormal"/>
                        <w:spacing w:before="0" w:beforeAutospacing="0" w:after="0" w:afterAutospacing="0"/>
                        <w:jc w:val="both"/>
                        <w:rPr>
                          <w:rFonts w:ascii="Arial Narrow" w:hAnsi="Arial Narrow"/>
                          <w:sz w:val="14"/>
                          <w:szCs w:val="14"/>
                        </w:rPr>
                      </w:pPr>
                      <w:r w:rsidRPr="00AC174E">
                        <w:rPr>
                          <w:rFonts w:ascii="Arial Narrow" w:hAnsi="Arial Narrow"/>
                          <w:sz w:val="14"/>
                          <w:szCs w:val="14"/>
                        </w:rPr>
                        <w:t>The conference is expected to forge an active cooperation among researchers in Academic, R&amp;D Institutions &amp; industries pertaining to Biotechnology, Nuclear technology, Material Science, Pharmaceutical Industry and Petroleum industries towards harnessing the advancements in analytical science to accomplish their individual objectives. </w:t>
                      </w:r>
                      <w:r w:rsidRPr="00AC174E">
                        <w:rPr>
                          <w:rFonts w:ascii="Arial Narrow" w:hAnsi="Arial Narrow"/>
                          <w:color w:val="000000"/>
                          <w:sz w:val="14"/>
                          <w:szCs w:val="14"/>
                        </w:rPr>
                        <w:t>Analytical science also plays a significant role in the development nuclear energy as safer energy option to cater to industrial energy needs as well as mitigating ecological &amp; environmental problems.</w:t>
                      </w:r>
                      <w:r w:rsidRPr="00AC174E">
                        <w:rPr>
                          <w:rFonts w:ascii="Arial Narrow" w:hAnsi="Arial Narrow"/>
                          <w:sz w:val="14"/>
                          <w:szCs w:val="14"/>
                        </w:rPr>
                        <w:t> Besides,</w:t>
                      </w:r>
                      <w:r w:rsidR="000A2032">
                        <w:rPr>
                          <w:rFonts w:ascii="Arial Narrow" w:hAnsi="Arial Narrow"/>
                          <w:sz w:val="14"/>
                          <w:szCs w:val="14"/>
                        </w:rPr>
                        <w:t xml:space="preserve"> </w:t>
                      </w:r>
                      <w:r w:rsidRPr="00AC174E">
                        <w:rPr>
                          <w:rFonts w:ascii="Arial Narrow" w:hAnsi="Arial Narrow"/>
                          <w:sz w:val="14"/>
                          <w:szCs w:val="14"/>
                        </w:rPr>
                        <w:t>the conferences organized by ISAS continue to impart some valuable inputs to amateur analytical scientists &amp; students to overcome the challenges encountered in standardization and validation of analytical method.</w:t>
                      </w:r>
                    </w:p>
                    <w:p w:rsid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sz w:val="14"/>
                          <w:szCs w:val="14"/>
                        </w:rPr>
                        <w:t>It is with pleasure that the organizing committee</w:t>
                      </w:r>
                      <w:r w:rsidR="00552359">
                        <w:rPr>
                          <w:rFonts w:ascii="Arial Narrow" w:hAnsi="Arial Narrow"/>
                          <w:sz w:val="14"/>
                          <w:szCs w:val="14"/>
                        </w:rPr>
                        <w:t xml:space="preserve"> (in association with ISAS Head Office) </w:t>
                      </w:r>
                      <w:r w:rsidRPr="00AC174E">
                        <w:rPr>
                          <w:rFonts w:ascii="Arial Narrow" w:hAnsi="Arial Narrow"/>
                          <w:sz w:val="14"/>
                          <w:szCs w:val="14"/>
                        </w:rPr>
                        <w:t xml:space="preserve"> invite</w:t>
                      </w:r>
                      <w:r w:rsidR="00AD05F6">
                        <w:rPr>
                          <w:rFonts w:ascii="Arial Narrow" w:hAnsi="Arial Narrow"/>
                          <w:sz w:val="14"/>
                          <w:szCs w:val="14"/>
                        </w:rPr>
                        <w:t>s</w:t>
                      </w:r>
                      <w:r w:rsidRPr="00AC174E">
                        <w:rPr>
                          <w:rFonts w:ascii="Arial Narrow" w:hAnsi="Arial Narrow"/>
                          <w:sz w:val="14"/>
                          <w:szCs w:val="14"/>
                        </w:rPr>
                        <w:t xml:space="preserve"> you to attend this International event at beautiful campus of Banaras Hindu University located in oldest spiritual City of the Ganges. </w:t>
                      </w:r>
                      <w:r w:rsidRPr="000A2032">
                        <w:rPr>
                          <w:rFonts w:ascii="Arial Narrow" w:hAnsi="Arial Narrow"/>
                          <w:color w:val="0000FF"/>
                          <w:sz w:val="14"/>
                          <w:szCs w:val="14"/>
                        </w:rPr>
                        <w:t>RAAS</w:t>
                      </w:r>
                      <w:bookmarkStart w:id="1" w:name="_GoBack"/>
                      <w:bookmarkEnd w:id="1"/>
                      <w:r w:rsidRPr="000A2032">
                        <w:rPr>
                          <w:rFonts w:ascii="Arial Narrow" w:hAnsi="Arial Narrow"/>
                          <w:color w:val="0000FF"/>
                          <w:sz w:val="14"/>
                          <w:szCs w:val="14"/>
                        </w:rPr>
                        <w:t>-2014</w:t>
                      </w:r>
                      <w:r w:rsidRPr="00AC174E">
                        <w:rPr>
                          <w:rFonts w:ascii="Arial Narrow" w:hAnsi="Arial Narrow"/>
                          <w:b/>
                          <w:bCs/>
                          <w:sz w:val="14"/>
                          <w:szCs w:val="14"/>
                        </w:rPr>
                        <w:t> </w:t>
                      </w:r>
                      <w:r w:rsidRPr="00AC174E">
                        <w:rPr>
                          <w:rFonts w:ascii="Arial Narrow" w:hAnsi="Arial Narrow"/>
                          <w:sz w:val="14"/>
                          <w:szCs w:val="14"/>
                        </w:rPr>
                        <w:t>will provide you the ideal forum to stimulate ideas and establish collaborations as well as to initiate fruitful discussions on the most diverse topics of Analytical science. Topics will specifically cover innovations in:</w:t>
                      </w:r>
                    </w:p>
                    <w:p w:rsidR="000A2032" w:rsidRPr="00AC174E" w:rsidRDefault="000A2032" w:rsidP="00AC174E">
                      <w:pPr>
                        <w:pStyle w:val="yiv3206139822msonormal"/>
                        <w:spacing w:before="0" w:beforeAutospacing="0" w:after="0" w:afterAutospacing="0"/>
                        <w:jc w:val="both"/>
                        <w:rPr>
                          <w:rFonts w:ascii="Arial Narrow" w:hAnsi="Arial Narrow"/>
                          <w:sz w:val="14"/>
                          <w:szCs w:val="14"/>
                        </w:rPr>
                      </w:pP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Electronalytical Techniques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Chromatography and Hyphenated chromatographic analysis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Mass spectrometry &amp;</w:t>
                      </w:r>
                      <w:r w:rsidR="000A2032">
                        <w:rPr>
                          <w:rFonts w:ascii="Arial Narrow" w:hAnsi="Arial Narrow"/>
                          <w:b/>
                          <w:bCs/>
                          <w:i/>
                          <w:iCs/>
                          <w:sz w:val="14"/>
                          <w:szCs w:val="14"/>
                        </w:rPr>
                        <w:t xml:space="preserve"> </w:t>
                      </w:r>
                      <w:r w:rsidRPr="00AC174E">
                        <w:rPr>
                          <w:rFonts w:ascii="Arial Narrow" w:hAnsi="Arial Narrow"/>
                          <w:b/>
                          <w:bCs/>
                          <w:i/>
                          <w:iCs/>
                          <w:sz w:val="14"/>
                          <w:szCs w:val="14"/>
                        </w:rPr>
                        <w:t>Spectroanalytical techniques.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Analytical methods for Biotechnology, Pharmaceuticals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Radioanalytical Chemistry for Nuclear fuel cycle &amp; Environmental monitoring</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Techniques for characterization of catalyst, nanomaterials Polymers &amp; membranes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Process Control Analytical developments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Analytical applications of novel Functional Polymers membranes and Molecularly   Imprinted polymers</w:t>
                      </w:r>
                    </w:p>
                    <w:p w:rsidR="00AC174E" w:rsidRPr="00AC174E" w:rsidRDefault="00AC174E" w:rsidP="00AC174E">
                      <w:pPr>
                        <w:pStyle w:val="yiv3206139822msonormal"/>
                        <w:numPr>
                          <w:ilvl w:val="0"/>
                          <w:numId w:val="22"/>
                        </w:numPr>
                        <w:spacing w:before="0" w:beforeAutospacing="0" w:after="0" w:afterAutospacing="0"/>
                        <w:ind w:left="180" w:hanging="180"/>
                        <w:jc w:val="both"/>
                        <w:rPr>
                          <w:rFonts w:ascii="Arial Narrow" w:hAnsi="Arial Narrow"/>
                          <w:b/>
                          <w:bCs/>
                          <w:sz w:val="14"/>
                          <w:szCs w:val="14"/>
                        </w:rPr>
                      </w:pPr>
                      <w:r w:rsidRPr="00AC174E">
                        <w:rPr>
                          <w:rFonts w:ascii="Arial Narrow" w:hAnsi="Arial Narrow"/>
                          <w:b/>
                          <w:bCs/>
                          <w:i/>
                          <w:iCs/>
                          <w:sz w:val="14"/>
                          <w:szCs w:val="14"/>
                        </w:rPr>
                        <w:t>Sampling &amp; Sample cleanup of complex matrices</w:t>
                      </w:r>
                    </w:p>
                    <w:p w:rsidR="00996409" w:rsidRDefault="00996409" w:rsidP="00AC174E">
                      <w:pPr>
                        <w:pStyle w:val="yiv3206139822msonormal"/>
                        <w:spacing w:before="0" w:beforeAutospacing="0" w:after="0" w:afterAutospacing="0"/>
                        <w:jc w:val="both"/>
                        <w:rPr>
                          <w:rFonts w:ascii="Arial Narrow" w:hAnsi="Arial Narrow"/>
                          <w:b/>
                          <w:bCs/>
                          <w:color w:val="0000FF"/>
                          <w:sz w:val="14"/>
                          <w:szCs w:val="14"/>
                        </w:rPr>
                      </w:pP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b/>
                          <w:bCs/>
                          <w:color w:val="0000FF"/>
                          <w:sz w:val="14"/>
                          <w:szCs w:val="14"/>
                        </w:rPr>
                        <w:t>LANGUAGE:</w:t>
                      </w:r>
                      <w:r w:rsidRPr="00AC174E">
                        <w:rPr>
                          <w:rFonts w:ascii="Arial Narrow" w:hAnsi="Arial Narrow"/>
                          <w:color w:val="0000FF"/>
                          <w:sz w:val="14"/>
                          <w:szCs w:val="14"/>
                        </w:rPr>
                        <w:t> </w:t>
                      </w:r>
                      <w:r w:rsidRPr="00AC174E">
                        <w:rPr>
                          <w:rFonts w:ascii="Arial Narrow" w:hAnsi="Arial Narrow"/>
                          <w:sz w:val="14"/>
                          <w:szCs w:val="14"/>
                        </w:rPr>
                        <w:t>The official language of the Conference is English</w:t>
                      </w:r>
                    </w:p>
                    <w:p w:rsidR="00AC174E" w:rsidRPr="00AC174E" w:rsidRDefault="00AC174E" w:rsidP="00AC174E">
                      <w:pPr>
                        <w:pStyle w:val="yiv3206139822msonormal"/>
                        <w:spacing w:before="0" w:beforeAutospacing="0" w:after="0" w:afterAutospacing="0"/>
                        <w:jc w:val="both"/>
                        <w:rPr>
                          <w:rFonts w:ascii="Arial Narrow" w:hAnsi="Arial Narrow"/>
                          <w:sz w:val="14"/>
                          <w:szCs w:val="14"/>
                        </w:rPr>
                      </w:pPr>
                      <w:r w:rsidRPr="00AC174E">
                        <w:rPr>
                          <w:rFonts w:ascii="Arial Narrow" w:hAnsi="Arial Narrow"/>
                          <w:b/>
                          <w:bCs/>
                          <w:color w:val="0000FF"/>
                          <w:sz w:val="14"/>
                          <w:szCs w:val="14"/>
                        </w:rPr>
                        <w:t>VENUE:</w:t>
                      </w:r>
                      <w:r w:rsidRPr="00AC174E">
                        <w:rPr>
                          <w:rFonts w:ascii="Arial Narrow" w:hAnsi="Arial Narrow"/>
                          <w:color w:val="0000FF"/>
                          <w:sz w:val="14"/>
                          <w:szCs w:val="14"/>
                        </w:rPr>
                        <w:t> </w:t>
                      </w:r>
                      <w:r w:rsidRPr="00AC174E">
                        <w:rPr>
                          <w:rFonts w:ascii="Arial Narrow" w:hAnsi="Arial Narrow"/>
                          <w:color w:val="C00000"/>
                          <w:sz w:val="14"/>
                          <w:szCs w:val="14"/>
                        </w:rPr>
                        <w:t>IIT Senate Hall</w:t>
                      </w:r>
                      <w:r w:rsidRPr="00AC174E">
                        <w:rPr>
                          <w:rFonts w:ascii="Arial Narrow" w:hAnsi="Arial Narrow"/>
                          <w:color w:val="7030A0"/>
                          <w:sz w:val="14"/>
                          <w:szCs w:val="14"/>
                        </w:rPr>
                        <w:t>, </w:t>
                      </w:r>
                      <w:r w:rsidRPr="00AC174E">
                        <w:rPr>
                          <w:rFonts w:ascii="Arial Narrow" w:hAnsi="Arial Narrow"/>
                          <w:sz w:val="14"/>
                          <w:szCs w:val="14"/>
                        </w:rPr>
                        <w:t>BHU, Varanasi</w:t>
                      </w:r>
                    </w:p>
                    <w:p w:rsidR="00AC174E" w:rsidRPr="00AC174E" w:rsidRDefault="00AC174E" w:rsidP="00AC174E">
                      <w:pPr>
                        <w:pStyle w:val="Nadpis4"/>
                        <w:jc w:val="both"/>
                        <w:rPr>
                          <w:rFonts w:ascii="Arial Narrow" w:hAnsi="Arial Narrow"/>
                          <w:sz w:val="14"/>
                          <w:szCs w:val="14"/>
                          <w:u w:val="none"/>
                        </w:rPr>
                      </w:pPr>
                      <w:r w:rsidRPr="00AC174E">
                        <w:rPr>
                          <w:rFonts w:ascii="Arial Narrow" w:hAnsi="Arial Narrow"/>
                          <w:color w:val="0000FF"/>
                          <w:sz w:val="14"/>
                          <w:szCs w:val="14"/>
                          <w:u w:val="none"/>
                        </w:rPr>
                        <w:t>Scientific Program:</w:t>
                      </w:r>
                      <w:r w:rsidR="00FA52B5">
                        <w:rPr>
                          <w:rFonts w:ascii="Arial Narrow" w:hAnsi="Arial Narrow"/>
                          <w:color w:val="0000FF"/>
                          <w:sz w:val="14"/>
                          <w:szCs w:val="14"/>
                          <w:u w:val="none"/>
                        </w:rPr>
                        <w:t xml:space="preserve"> </w:t>
                      </w:r>
                      <w:r w:rsidRPr="00AC174E">
                        <w:rPr>
                          <w:rFonts w:ascii="Arial Narrow" w:hAnsi="Arial Narrow"/>
                          <w:b w:val="0"/>
                          <w:bCs w:val="0"/>
                          <w:sz w:val="14"/>
                          <w:szCs w:val="14"/>
                          <w:u w:val="none"/>
                        </w:rPr>
                        <w:t>Conference will consist of Plenary lecture keynote address, Invited talks (25min) Oral paper(10 min) and poster presentations along with exhibitions from Instrumental Vendors n manufacturers.</w:t>
                      </w:r>
                    </w:p>
                    <w:p w:rsidR="00366561" w:rsidRPr="00996409" w:rsidRDefault="00366561" w:rsidP="00366561">
                      <w:pPr>
                        <w:jc w:val="both"/>
                        <w:rPr>
                          <w:rFonts w:ascii="Arial" w:hAnsi="Arial" w:cs="Arial"/>
                          <w:color w:val="0000FF"/>
                        </w:rPr>
                      </w:pPr>
                      <w:r w:rsidRPr="00996409">
                        <w:rPr>
                          <w:rFonts w:ascii="Garamond" w:hAnsi="Garamond" w:cs="Arial"/>
                          <w:b/>
                          <w:bCs/>
                          <w:color w:val="0000FF"/>
                          <w:sz w:val="15"/>
                          <w:szCs w:val="15"/>
                        </w:rPr>
                        <w:t>Members from Department of Applied Chemistry, IIT-BHU</w:t>
                      </w:r>
                    </w:p>
                    <w:p w:rsidR="00366561" w:rsidRDefault="00366561" w:rsidP="00996409">
                      <w:pPr>
                        <w:jc w:val="both"/>
                        <w:rPr>
                          <w:rFonts w:ascii="Arial" w:hAnsi="Arial" w:cs="Arial"/>
                          <w:color w:val="222222"/>
                        </w:rPr>
                      </w:pPr>
                      <w:r>
                        <w:rPr>
                          <w:rFonts w:ascii="Garamond" w:hAnsi="Garamond" w:cs="Arial"/>
                          <w:b/>
                          <w:bCs/>
                          <w:color w:val="222222"/>
                          <w:sz w:val="15"/>
                          <w:szCs w:val="15"/>
                        </w:rPr>
                        <w:t>Prof. R.B. Rastogi, Prof. P.C. Pandey Prof. M.M. Singh, Y.C. Sharma, Dr. Indrajit</w:t>
                      </w:r>
                      <w:r w:rsidR="000A2032">
                        <w:rPr>
                          <w:rFonts w:ascii="Garamond" w:hAnsi="Garamond" w:cs="Arial"/>
                          <w:b/>
                          <w:bCs/>
                          <w:color w:val="222222"/>
                          <w:sz w:val="15"/>
                          <w:szCs w:val="15"/>
                        </w:rPr>
                        <w:t xml:space="preserve"> </w:t>
                      </w:r>
                      <w:r>
                        <w:rPr>
                          <w:rFonts w:ascii="Garamond" w:hAnsi="Garamond" w:cs="Arial"/>
                          <w:b/>
                          <w:bCs/>
                          <w:color w:val="222222"/>
                          <w:sz w:val="15"/>
                          <w:szCs w:val="15"/>
                        </w:rPr>
                        <w:t>Sinha</w:t>
                      </w:r>
                      <w:r w:rsidR="00EC6000">
                        <w:rPr>
                          <w:rFonts w:ascii="Garamond" w:hAnsi="Garamond" w:cs="Arial"/>
                          <w:b/>
                          <w:bCs/>
                          <w:color w:val="222222"/>
                          <w:sz w:val="15"/>
                          <w:szCs w:val="15"/>
                        </w:rPr>
                        <w:t>.</w:t>
                      </w:r>
                    </w:p>
                    <w:p w:rsidR="00366561" w:rsidRPr="00996409" w:rsidRDefault="00366561" w:rsidP="00366561">
                      <w:pPr>
                        <w:jc w:val="both"/>
                        <w:rPr>
                          <w:rFonts w:ascii="Arial" w:hAnsi="Arial" w:cs="Arial"/>
                          <w:color w:val="0000FF"/>
                        </w:rPr>
                      </w:pPr>
                      <w:r w:rsidRPr="00996409">
                        <w:rPr>
                          <w:rFonts w:ascii="Garamond" w:hAnsi="Garamond" w:cs="Arial"/>
                          <w:b/>
                          <w:bCs/>
                          <w:color w:val="0000FF"/>
                          <w:sz w:val="15"/>
                          <w:szCs w:val="15"/>
                        </w:rPr>
                        <w:t>Members from Department Chemistry, Faculty of Science, BHU</w:t>
                      </w:r>
                    </w:p>
                    <w:p w:rsidR="00366561" w:rsidRDefault="00366561" w:rsidP="00996409">
                      <w:pPr>
                        <w:jc w:val="both"/>
                        <w:rPr>
                          <w:rFonts w:ascii="Arial" w:hAnsi="Arial" w:cs="Arial"/>
                          <w:color w:val="222222"/>
                        </w:rPr>
                      </w:pPr>
                      <w:r>
                        <w:rPr>
                          <w:rFonts w:ascii="Garamond" w:hAnsi="Garamond" w:cs="Arial"/>
                          <w:b/>
                          <w:bCs/>
                          <w:color w:val="222222"/>
                          <w:sz w:val="15"/>
                          <w:szCs w:val="15"/>
                        </w:rPr>
                        <w:t>Prof</w:t>
                      </w:r>
                      <w:r w:rsidR="00996409">
                        <w:rPr>
                          <w:rFonts w:ascii="Garamond" w:hAnsi="Garamond" w:cs="Arial"/>
                          <w:b/>
                          <w:bCs/>
                          <w:color w:val="222222"/>
                          <w:sz w:val="15"/>
                          <w:szCs w:val="15"/>
                        </w:rPr>
                        <w:t xml:space="preserve">. </w:t>
                      </w:r>
                      <w:r>
                        <w:rPr>
                          <w:rFonts w:ascii="Garamond" w:hAnsi="Garamond" w:cs="Arial"/>
                          <w:b/>
                          <w:bCs/>
                          <w:color w:val="222222"/>
                          <w:sz w:val="15"/>
                          <w:szCs w:val="15"/>
                        </w:rPr>
                        <w:t>D</w:t>
                      </w:r>
                      <w:r w:rsidR="00996409">
                        <w:rPr>
                          <w:rFonts w:ascii="Garamond" w:hAnsi="Garamond" w:cs="Arial"/>
                          <w:b/>
                          <w:bCs/>
                          <w:color w:val="222222"/>
                          <w:sz w:val="15"/>
                          <w:szCs w:val="15"/>
                        </w:rPr>
                        <w:t>.</w:t>
                      </w:r>
                      <w:r>
                        <w:rPr>
                          <w:rFonts w:ascii="Garamond" w:hAnsi="Garamond" w:cs="Arial"/>
                          <w:b/>
                          <w:bCs/>
                          <w:color w:val="222222"/>
                          <w:sz w:val="15"/>
                          <w:szCs w:val="15"/>
                        </w:rPr>
                        <w:t>S</w:t>
                      </w:r>
                      <w:r w:rsidR="00996409">
                        <w:rPr>
                          <w:rFonts w:ascii="Garamond" w:hAnsi="Garamond" w:cs="Arial"/>
                          <w:b/>
                          <w:bCs/>
                          <w:color w:val="222222"/>
                          <w:sz w:val="15"/>
                          <w:szCs w:val="15"/>
                        </w:rPr>
                        <w:t>.</w:t>
                      </w:r>
                      <w:r w:rsidR="00EC6000">
                        <w:rPr>
                          <w:rFonts w:ascii="Garamond" w:hAnsi="Garamond" w:cs="Arial"/>
                          <w:b/>
                          <w:bCs/>
                          <w:color w:val="222222"/>
                          <w:sz w:val="15"/>
                          <w:szCs w:val="15"/>
                        </w:rPr>
                        <w:t xml:space="preserve"> </w:t>
                      </w:r>
                      <w:r>
                        <w:rPr>
                          <w:rFonts w:ascii="Garamond" w:hAnsi="Garamond" w:cs="Arial"/>
                          <w:b/>
                          <w:bCs/>
                          <w:color w:val="222222"/>
                          <w:sz w:val="15"/>
                          <w:szCs w:val="15"/>
                        </w:rPr>
                        <w:t>Pandey, Prof. B.Ram, Dr. I</w:t>
                      </w:r>
                      <w:r w:rsidR="00996409">
                        <w:rPr>
                          <w:rFonts w:ascii="Garamond" w:hAnsi="Garamond" w:cs="Arial"/>
                          <w:b/>
                          <w:bCs/>
                          <w:color w:val="222222"/>
                          <w:sz w:val="15"/>
                          <w:szCs w:val="15"/>
                        </w:rPr>
                        <w:t xml:space="preserve">. </w:t>
                      </w:r>
                      <w:r>
                        <w:rPr>
                          <w:rFonts w:ascii="Garamond" w:hAnsi="Garamond" w:cs="Arial"/>
                          <w:b/>
                          <w:bCs/>
                          <w:color w:val="222222"/>
                          <w:sz w:val="15"/>
                          <w:szCs w:val="15"/>
                        </w:rPr>
                        <w:t>Tiwari, Dr. A. Mishra, Dr. Rajesh Kuma</w:t>
                      </w:r>
                      <w:r w:rsidR="00996409">
                        <w:rPr>
                          <w:rFonts w:ascii="Garamond" w:hAnsi="Garamond" w:cs="Arial"/>
                          <w:b/>
                          <w:bCs/>
                          <w:color w:val="222222"/>
                          <w:sz w:val="15"/>
                          <w:szCs w:val="15"/>
                        </w:rPr>
                        <w:t>r, Dr. V. Ganesan, Dr. B. Maiti</w:t>
                      </w:r>
                      <w:r>
                        <w:rPr>
                          <w:rFonts w:ascii="Garamond" w:hAnsi="Garamond" w:cs="Arial"/>
                          <w:b/>
                          <w:bCs/>
                          <w:color w:val="222222"/>
                          <w:sz w:val="15"/>
                          <w:szCs w:val="15"/>
                        </w:rPr>
                        <w:t xml:space="preserve"> Dr. L.B. </w:t>
                      </w:r>
                      <w:r w:rsidR="00996409">
                        <w:rPr>
                          <w:rFonts w:ascii="Garamond" w:hAnsi="Garamond" w:cs="Arial"/>
                          <w:b/>
                          <w:bCs/>
                          <w:color w:val="222222"/>
                          <w:sz w:val="15"/>
                          <w:szCs w:val="15"/>
                        </w:rPr>
                        <w:t>Prasad, Dr. M.K. Bharty, Dr. S. K</w:t>
                      </w:r>
                      <w:r>
                        <w:rPr>
                          <w:rFonts w:ascii="Garamond" w:hAnsi="Garamond" w:cs="Arial"/>
                          <w:b/>
                          <w:bCs/>
                          <w:color w:val="222222"/>
                          <w:sz w:val="15"/>
                          <w:szCs w:val="15"/>
                        </w:rPr>
                        <w:t>rishnamoorthi</w:t>
                      </w:r>
                      <w:r w:rsidR="00EC6000">
                        <w:rPr>
                          <w:rFonts w:ascii="Garamond" w:hAnsi="Garamond" w:cs="Arial"/>
                          <w:b/>
                          <w:bCs/>
                          <w:color w:val="222222"/>
                          <w:sz w:val="15"/>
                          <w:szCs w:val="15"/>
                        </w:rPr>
                        <w:t xml:space="preserve">, </w:t>
                      </w:r>
                      <w:r>
                        <w:rPr>
                          <w:rFonts w:ascii="Garamond" w:hAnsi="Garamond" w:cs="Arial"/>
                          <w:b/>
                          <w:bCs/>
                          <w:color w:val="222222"/>
                          <w:sz w:val="15"/>
                          <w:szCs w:val="15"/>
                        </w:rPr>
                        <w:t>Dr. S. Saha, Dr. Pank</w:t>
                      </w:r>
                      <w:r w:rsidR="00996409">
                        <w:rPr>
                          <w:rFonts w:ascii="Garamond" w:hAnsi="Garamond" w:cs="Arial"/>
                          <w:b/>
                          <w:bCs/>
                          <w:color w:val="222222"/>
                          <w:sz w:val="15"/>
                          <w:szCs w:val="15"/>
                        </w:rPr>
                        <w:t>aj</w:t>
                      </w:r>
                      <w:r w:rsidR="00EC6000">
                        <w:rPr>
                          <w:rFonts w:ascii="Garamond" w:hAnsi="Garamond" w:cs="Arial"/>
                          <w:b/>
                          <w:bCs/>
                          <w:color w:val="222222"/>
                          <w:sz w:val="15"/>
                          <w:szCs w:val="15"/>
                        </w:rPr>
                        <w:t xml:space="preserve"> </w:t>
                      </w:r>
                      <w:r w:rsidR="00996409">
                        <w:rPr>
                          <w:rFonts w:ascii="Garamond" w:hAnsi="Garamond" w:cs="Arial"/>
                          <w:b/>
                          <w:bCs/>
                          <w:color w:val="222222"/>
                          <w:sz w:val="15"/>
                          <w:szCs w:val="15"/>
                        </w:rPr>
                        <w:t>Srivastava and Dr. P.P. Solanki</w:t>
                      </w:r>
                    </w:p>
                    <w:p w:rsidR="00366561" w:rsidRPr="0028792F" w:rsidRDefault="00366561" w:rsidP="00366561">
                      <w:pPr>
                        <w:jc w:val="both"/>
                        <w:rPr>
                          <w:sz w:val="16"/>
                          <w:szCs w:val="16"/>
                        </w:rPr>
                      </w:pPr>
                    </w:p>
                  </w:txbxContent>
                </v:textbox>
              </v:shape>
            </w:pict>
          </mc:Fallback>
        </mc:AlternateContent>
      </w: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7F736A" w:rsidRDefault="007F736A">
      <w:pPr>
        <w:pStyle w:val="Zkladntextodsazen"/>
        <w:spacing w:before="120"/>
        <w:ind w:right="144"/>
        <w:rPr>
          <w:rFonts w:ascii="Times New Roman" w:hAnsi="Times New Roman" w:cs="Times New Roman"/>
          <w:sz w:val="22"/>
        </w:rPr>
      </w:pPr>
    </w:p>
    <w:p w:rsidR="00377E42" w:rsidRDefault="00377E42">
      <w:pPr>
        <w:pStyle w:val="Zkladntextodsazen"/>
        <w:spacing w:before="120"/>
        <w:ind w:right="144"/>
        <w:rPr>
          <w:rFonts w:ascii="Times New Roman" w:hAnsi="Times New Roman" w:cs="Times New Roman"/>
          <w:sz w:val="22"/>
        </w:rPr>
      </w:pPr>
    </w:p>
    <w:p w:rsidR="00377E42" w:rsidRDefault="00377E42">
      <w:pPr>
        <w:pStyle w:val="Zkladntextodsazen"/>
        <w:spacing w:before="120"/>
        <w:ind w:right="144"/>
        <w:rPr>
          <w:rFonts w:ascii="Times New Roman" w:hAnsi="Times New Roman" w:cs="Times New Roman"/>
          <w:sz w:val="22"/>
        </w:rPr>
      </w:pPr>
    </w:p>
    <w:p w:rsidR="000C4795" w:rsidRPr="00996409" w:rsidRDefault="000C4795" w:rsidP="00996409">
      <w:pPr>
        <w:autoSpaceDE w:val="0"/>
        <w:autoSpaceDN w:val="0"/>
        <w:adjustRightInd w:val="0"/>
        <w:ind w:left="-180" w:right="-180"/>
        <w:jc w:val="both"/>
        <w:rPr>
          <w:rFonts w:ascii="Arial Narrow" w:eastAsia="Calibri" w:hAnsi="Arial Narrow" w:cs="Arial Narrow"/>
          <w:sz w:val="16"/>
          <w:szCs w:val="16"/>
          <w:lang w:bidi="hi-IN"/>
        </w:rPr>
      </w:pPr>
    </w:p>
    <w:p w:rsidR="000C4795" w:rsidRDefault="000C4795">
      <w:pPr>
        <w:pStyle w:val="Zkladntextodsazen"/>
        <w:spacing w:before="120"/>
        <w:ind w:right="144"/>
        <w:rPr>
          <w:rFonts w:ascii="Times New Roman" w:hAnsi="Times New Roman" w:cs="Times New Roman"/>
          <w:sz w:val="22"/>
        </w:rPr>
      </w:pPr>
    </w:p>
    <w:sectPr w:rsidR="000C4795" w:rsidSect="004C14A9">
      <w:type w:val="continuous"/>
      <w:pgSz w:w="16834" w:h="11909" w:orient="landscape" w:code="9"/>
      <w:pgMar w:top="567" w:right="851" w:bottom="567" w:left="851" w:header="0" w:footer="0" w:gutter="0"/>
      <w:cols w:space="720" w:equalWidth="0">
        <w:col w:w="10194"/>
      </w:cols>
      <w:titlePg/>
      <w:docGrid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68D7"/>
    <w:multiLevelType w:val="hybridMultilevel"/>
    <w:tmpl w:val="436AA986"/>
    <w:lvl w:ilvl="0" w:tplc="2A38E9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886961"/>
    <w:multiLevelType w:val="hybridMultilevel"/>
    <w:tmpl w:val="DC7E8564"/>
    <w:lvl w:ilvl="0" w:tplc="95DA6276">
      <w:start w:val="1"/>
      <w:numFmt w:val="bullet"/>
      <w:lvlText w:val=""/>
      <w:lvlJc w:val="left"/>
      <w:pPr>
        <w:tabs>
          <w:tab w:val="num" w:pos="432"/>
        </w:tabs>
        <w:ind w:left="432"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E07D56"/>
    <w:multiLevelType w:val="hybridMultilevel"/>
    <w:tmpl w:val="35CACD12"/>
    <w:lvl w:ilvl="0" w:tplc="95DA6276">
      <w:start w:val="1"/>
      <w:numFmt w:val="bullet"/>
      <w:lvlText w:val=""/>
      <w:lvlJc w:val="left"/>
      <w:pPr>
        <w:tabs>
          <w:tab w:val="num" w:pos="432"/>
        </w:tabs>
        <w:ind w:left="432"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886444"/>
    <w:multiLevelType w:val="hybridMultilevel"/>
    <w:tmpl w:val="B6A6B1F0"/>
    <w:lvl w:ilvl="0" w:tplc="BF84E364">
      <w:start w:val="1"/>
      <w:numFmt w:val="bullet"/>
      <w:lvlText w:val=""/>
      <w:lvlJc w:val="left"/>
      <w:pPr>
        <w:tabs>
          <w:tab w:val="num" w:pos="360"/>
        </w:tabs>
        <w:ind w:left="144" w:hanging="144"/>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BB40BF1"/>
    <w:multiLevelType w:val="hybridMultilevel"/>
    <w:tmpl w:val="61F800BA"/>
    <w:lvl w:ilvl="0" w:tplc="D1F061D8">
      <w:start w:val="13"/>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3094A9A"/>
    <w:multiLevelType w:val="hybridMultilevel"/>
    <w:tmpl w:val="87100C14"/>
    <w:lvl w:ilvl="0" w:tplc="EB3CE232">
      <w:start w:val="13"/>
      <w:numFmt w:val="bullet"/>
      <w:lvlText w:val=""/>
      <w:lvlJc w:val="left"/>
      <w:pPr>
        <w:tabs>
          <w:tab w:val="num" w:pos="360"/>
        </w:tabs>
        <w:ind w:left="0" w:firstLine="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DB3F69"/>
    <w:multiLevelType w:val="hybridMultilevel"/>
    <w:tmpl w:val="E42620CC"/>
    <w:lvl w:ilvl="0" w:tplc="95DA6276">
      <w:start w:val="1"/>
      <w:numFmt w:val="bullet"/>
      <w:lvlText w:val=""/>
      <w:lvlJc w:val="left"/>
      <w:pPr>
        <w:tabs>
          <w:tab w:val="num" w:pos="432"/>
        </w:tabs>
        <w:ind w:left="432"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E8351E"/>
    <w:multiLevelType w:val="hybridMultilevel"/>
    <w:tmpl w:val="61F800BA"/>
    <w:lvl w:ilvl="0" w:tplc="A44454EC">
      <w:start w:val="13"/>
      <w:numFmt w:val="bullet"/>
      <w:lvlText w:val=""/>
      <w:lvlJc w:val="left"/>
      <w:pPr>
        <w:tabs>
          <w:tab w:val="num" w:pos="648"/>
        </w:tabs>
        <w:ind w:left="360" w:hanging="72"/>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FF0340C"/>
    <w:multiLevelType w:val="hybridMultilevel"/>
    <w:tmpl w:val="E42620CC"/>
    <w:lvl w:ilvl="0" w:tplc="79E0E980">
      <w:start w:val="1"/>
      <w:numFmt w:val="bullet"/>
      <w:lvlText w:val=""/>
      <w:lvlJc w:val="left"/>
      <w:pPr>
        <w:tabs>
          <w:tab w:val="num" w:pos="360"/>
        </w:tabs>
        <w:ind w:left="144" w:hanging="144"/>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9D1431F"/>
    <w:multiLevelType w:val="hybridMultilevel"/>
    <w:tmpl w:val="77BCC8F2"/>
    <w:lvl w:ilvl="0" w:tplc="D3BA034A">
      <w:start w:val="13"/>
      <w:numFmt w:val="bullet"/>
      <w:lvlText w:val=""/>
      <w:lvlJc w:val="left"/>
      <w:pPr>
        <w:tabs>
          <w:tab w:val="num" w:pos="360"/>
        </w:tabs>
        <w:ind w:left="0" w:firstLine="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D37F5B"/>
    <w:multiLevelType w:val="hybridMultilevel"/>
    <w:tmpl w:val="223E304A"/>
    <w:lvl w:ilvl="0" w:tplc="EC3C3D22">
      <w:start w:val="13"/>
      <w:numFmt w:val="bullet"/>
      <w:lvlText w:val=""/>
      <w:lvlJc w:val="left"/>
      <w:pPr>
        <w:tabs>
          <w:tab w:val="num" w:pos="360"/>
        </w:tabs>
        <w:ind w:left="72" w:hanging="72"/>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EA451F6"/>
    <w:multiLevelType w:val="hybridMultilevel"/>
    <w:tmpl w:val="13F27B6E"/>
    <w:lvl w:ilvl="0" w:tplc="0409000F">
      <w:start w:val="1"/>
      <w:numFmt w:val="decimal"/>
      <w:lvlText w:val="%1."/>
      <w:lvlJc w:val="left"/>
      <w:pPr>
        <w:tabs>
          <w:tab w:val="num" w:pos="504"/>
        </w:tabs>
        <w:ind w:left="504" w:hanging="360"/>
      </w:p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2">
    <w:nsid w:val="467A01AD"/>
    <w:multiLevelType w:val="hybridMultilevel"/>
    <w:tmpl w:val="E7C2BC2E"/>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C4510AF"/>
    <w:multiLevelType w:val="hybridMultilevel"/>
    <w:tmpl w:val="61F800BA"/>
    <w:lvl w:ilvl="0" w:tplc="EB3CE232">
      <w:start w:val="13"/>
      <w:numFmt w:val="bullet"/>
      <w:lvlText w:val=""/>
      <w:lvlJc w:val="left"/>
      <w:pPr>
        <w:tabs>
          <w:tab w:val="num" w:pos="360"/>
        </w:tabs>
        <w:ind w:left="0" w:firstLine="0"/>
      </w:pPr>
      <w:rPr>
        <w:rFonts w:ascii="Symbol" w:eastAsia="Times New Roman" w:hAnsi="Symbol" w:cs="Times New Roman" w:hint="default"/>
      </w:rPr>
    </w:lvl>
    <w:lvl w:ilvl="1" w:tplc="A44454EC">
      <w:start w:val="13"/>
      <w:numFmt w:val="bullet"/>
      <w:lvlText w:val=""/>
      <w:lvlJc w:val="left"/>
      <w:pPr>
        <w:tabs>
          <w:tab w:val="num" w:pos="1440"/>
        </w:tabs>
        <w:ind w:left="1152" w:hanging="72"/>
      </w:pPr>
      <w:rPr>
        <w:rFonts w:ascii="Symbol" w:eastAsia="Times New Roman"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2905BE"/>
    <w:multiLevelType w:val="hybridMultilevel"/>
    <w:tmpl w:val="61F800BA"/>
    <w:lvl w:ilvl="0" w:tplc="FE5478EE">
      <w:start w:val="13"/>
      <w:numFmt w:val="bullet"/>
      <w:lvlText w:val=""/>
      <w:lvlJc w:val="left"/>
      <w:pPr>
        <w:tabs>
          <w:tab w:val="num" w:pos="360"/>
        </w:tabs>
        <w:ind w:left="0" w:firstLine="0"/>
      </w:pPr>
      <w:rPr>
        <w:rFonts w:ascii="Symbol" w:eastAsia="Times New Roman" w:hAnsi="Symbol" w:cs="Times New Roman" w:hint="default"/>
      </w:rPr>
    </w:lvl>
    <w:lvl w:ilvl="1" w:tplc="A44454EC">
      <w:start w:val="13"/>
      <w:numFmt w:val="bullet"/>
      <w:lvlText w:val=""/>
      <w:lvlJc w:val="left"/>
      <w:pPr>
        <w:tabs>
          <w:tab w:val="num" w:pos="1440"/>
        </w:tabs>
        <w:ind w:left="1152" w:hanging="72"/>
      </w:pPr>
      <w:rPr>
        <w:rFonts w:ascii="Symbol" w:eastAsia="Times New Roman"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F5F1D7D"/>
    <w:multiLevelType w:val="hybridMultilevel"/>
    <w:tmpl w:val="61F800BA"/>
    <w:lvl w:ilvl="0" w:tplc="EB3CE232">
      <w:start w:val="13"/>
      <w:numFmt w:val="bullet"/>
      <w:lvlText w:val=""/>
      <w:lvlJc w:val="left"/>
      <w:pPr>
        <w:tabs>
          <w:tab w:val="num" w:pos="360"/>
        </w:tabs>
        <w:ind w:left="0" w:firstLine="0"/>
      </w:pPr>
      <w:rPr>
        <w:rFonts w:ascii="Symbol" w:eastAsia="Times New Roman" w:hAnsi="Symbol" w:cs="Times New Roman" w:hint="default"/>
      </w:rPr>
    </w:lvl>
    <w:lvl w:ilvl="1" w:tplc="E708B8C4">
      <w:start w:val="13"/>
      <w:numFmt w:val="bullet"/>
      <w:lvlText w:val=""/>
      <w:lvlJc w:val="left"/>
      <w:pPr>
        <w:tabs>
          <w:tab w:val="num" w:pos="360"/>
        </w:tabs>
        <w:ind w:left="360" w:hanging="360"/>
      </w:pPr>
      <w:rPr>
        <w:rFonts w:ascii="Symbol" w:eastAsia="Times New Roman"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2BA57EB"/>
    <w:multiLevelType w:val="hybridMultilevel"/>
    <w:tmpl w:val="3CFE656C"/>
    <w:lvl w:ilvl="0" w:tplc="7B40C0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407A3A"/>
    <w:multiLevelType w:val="hybridMultilevel"/>
    <w:tmpl w:val="A1A22D8A"/>
    <w:lvl w:ilvl="0" w:tplc="EC3C3D22">
      <w:start w:val="13"/>
      <w:numFmt w:val="bullet"/>
      <w:lvlText w:val=""/>
      <w:lvlJc w:val="left"/>
      <w:pPr>
        <w:tabs>
          <w:tab w:val="num" w:pos="360"/>
        </w:tabs>
        <w:ind w:left="72" w:hanging="72"/>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9180A5D"/>
    <w:multiLevelType w:val="hybridMultilevel"/>
    <w:tmpl w:val="986CFA84"/>
    <w:lvl w:ilvl="0" w:tplc="95DA6276">
      <w:start w:val="1"/>
      <w:numFmt w:val="bullet"/>
      <w:lvlText w:val=""/>
      <w:lvlJc w:val="left"/>
      <w:pPr>
        <w:tabs>
          <w:tab w:val="num" w:pos="432"/>
        </w:tabs>
        <w:ind w:left="432"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BE626A7"/>
    <w:multiLevelType w:val="hybridMultilevel"/>
    <w:tmpl w:val="FCBC3FF2"/>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E772848"/>
    <w:multiLevelType w:val="hybridMultilevel"/>
    <w:tmpl w:val="6BEEFBBA"/>
    <w:lvl w:ilvl="0" w:tplc="8FF2E2CC">
      <w:start w:val="2"/>
      <w:numFmt w:val="bullet"/>
      <w:lvlText w:val=""/>
      <w:lvlJc w:val="left"/>
      <w:pPr>
        <w:ind w:left="720" w:hanging="360"/>
      </w:pPr>
      <w:rPr>
        <w:rFonts w:ascii="Wingdings" w:eastAsia="Times New Roman" w:hAnsi="Wingdings"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B903C1"/>
    <w:multiLevelType w:val="hybridMultilevel"/>
    <w:tmpl w:val="86C4ADCC"/>
    <w:lvl w:ilvl="0" w:tplc="95DA6276">
      <w:start w:val="1"/>
      <w:numFmt w:val="bullet"/>
      <w:lvlText w:val=""/>
      <w:lvlJc w:val="left"/>
      <w:pPr>
        <w:tabs>
          <w:tab w:val="num" w:pos="432"/>
        </w:tabs>
        <w:ind w:left="432"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18"/>
  </w:num>
  <w:num w:numId="4">
    <w:abstractNumId w:val="16"/>
  </w:num>
  <w:num w:numId="5">
    <w:abstractNumId w:val="21"/>
  </w:num>
  <w:num w:numId="6">
    <w:abstractNumId w:val="0"/>
  </w:num>
  <w:num w:numId="7">
    <w:abstractNumId w:val="1"/>
  </w:num>
  <w:num w:numId="8">
    <w:abstractNumId w:val="6"/>
  </w:num>
  <w:num w:numId="9">
    <w:abstractNumId w:val="8"/>
  </w:num>
  <w:num w:numId="10">
    <w:abstractNumId w:val="3"/>
  </w:num>
  <w:num w:numId="11">
    <w:abstractNumId w:val="17"/>
  </w:num>
  <w:num w:numId="12">
    <w:abstractNumId w:val="10"/>
  </w:num>
  <w:num w:numId="13">
    <w:abstractNumId w:val="5"/>
  </w:num>
  <w:num w:numId="14">
    <w:abstractNumId w:val="13"/>
  </w:num>
  <w:num w:numId="15">
    <w:abstractNumId w:val="4"/>
  </w:num>
  <w:num w:numId="16">
    <w:abstractNumId w:val="7"/>
  </w:num>
  <w:num w:numId="17">
    <w:abstractNumId w:val="15"/>
  </w:num>
  <w:num w:numId="18">
    <w:abstractNumId w:val="14"/>
  </w:num>
  <w:num w:numId="19">
    <w:abstractNumId w:val="9"/>
  </w:num>
  <w:num w:numId="20">
    <w:abstractNumId w:val="12"/>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20"/>
  <w:drawingGridVerticalSpacing w:val="423"/>
  <w:displayHorizont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CB1"/>
    <w:rsid w:val="00014CC3"/>
    <w:rsid w:val="00015E3B"/>
    <w:rsid w:val="00023E9A"/>
    <w:rsid w:val="00043904"/>
    <w:rsid w:val="00044C91"/>
    <w:rsid w:val="000469D1"/>
    <w:rsid w:val="000562D9"/>
    <w:rsid w:val="0006290C"/>
    <w:rsid w:val="000823BB"/>
    <w:rsid w:val="0008675A"/>
    <w:rsid w:val="0009098F"/>
    <w:rsid w:val="000A2032"/>
    <w:rsid w:val="000A3C1E"/>
    <w:rsid w:val="000B795B"/>
    <w:rsid w:val="000C4795"/>
    <w:rsid w:val="000C5134"/>
    <w:rsid w:val="000C73E9"/>
    <w:rsid w:val="000D3913"/>
    <w:rsid w:val="000E16D0"/>
    <w:rsid w:val="000E2019"/>
    <w:rsid w:val="000E487F"/>
    <w:rsid w:val="00111068"/>
    <w:rsid w:val="00134B59"/>
    <w:rsid w:val="001352A5"/>
    <w:rsid w:val="0014764D"/>
    <w:rsid w:val="001577C2"/>
    <w:rsid w:val="00160134"/>
    <w:rsid w:val="0016630B"/>
    <w:rsid w:val="00176891"/>
    <w:rsid w:val="001B334C"/>
    <w:rsid w:val="001D32C0"/>
    <w:rsid w:val="001D3752"/>
    <w:rsid w:val="001D4F5E"/>
    <w:rsid w:val="001E42A3"/>
    <w:rsid w:val="001F0763"/>
    <w:rsid w:val="001F119A"/>
    <w:rsid w:val="00202C9E"/>
    <w:rsid w:val="00204DFB"/>
    <w:rsid w:val="00210196"/>
    <w:rsid w:val="00214453"/>
    <w:rsid w:val="0022019D"/>
    <w:rsid w:val="002211F0"/>
    <w:rsid w:val="00226C0F"/>
    <w:rsid w:val="00226C58"/>
    <w:rsid w:val="002279B2"/>
    <w:rsid w:val="0023006F"/>
    <w:rsid w:val="00272A0D"/>
    <w:rsid w:val="002760B8"/>
    <w:rsid w:val="0028792F"/>
    <w:rsid w:val="002A7004"/>
    <w:rsid w:val="002A7395"/>
    <w:rsid w:val="002C2718"/>
    <w:rsid w:val="002C4DC2"/>
    <w:rsid w:val="002C7E17"/>
    <w:rsid w:val="002D2CB1"/>
    <w:rsid w:val="002E30F6"/>
    <w:rsid w:val="002E693B"/>
    <w:rsid w:val="002F5AC5"/>
    <w:rsid w:val="00301B0A"/>
    <w:rsid w:val="00310A22"/>
    <w:rsid w:val="003240AD"/>
    <w:rsid w:val="003245E4"/>
    <w:rsid w:val="00345782"/>
    <w:rsid w:val="00352D63"/>
    <w:rsid w:val="00366561"/>
    <w:rsid w:val="00367CC5"/>
    <w:rsid w:val="00377E42"/>
    <w:rsid w:val="00381F22"/>
    <w:rsid w:val="0038545D"/>
    <w:rsid w:val="00386A47"/>
    <w:rsid w:val="00393E3C"/>
    <w:rsid w:val="003A3EB8"/>
    <w:rsid w:val="003B1610"/>
    <w:rsid w:val="003B5572"/>
    <w:rsid w:val="003C2D01"/>
    <w:rsid w:val="003D57AF"/>
    <w:rsid w:val="003E1C88"/>
    <w:rsid w:val="003E69B9"/>
    <w:rsid w:val="003E74D2"/>
    <w:rsid w:val="003F5EAD"/>
    <w:rsid w:val="004015C8"/>
    <w:rsid w:val="0042033F"/>
    <w:rsid w:val="004203A6"/>
    <w:rsid w:val="00422757"/>
    <w:rsid w:val="004227D6"/>
    <w:rsid w:val="0043407D"/>
    <w:rsid w:val="004347C9"/>
    <w:rsid w:val="00443A58"/>
    <w:rsid w:val="00474702"/>
    <w:rsid w:val="004774AA"/>
    <w:rsid w:val="004826A9"/>
    <w:rsid w:val="00482C33"/>
    <w:rsid w:val="004B0685"/>
    <w:rsid w:val="004B3F4A"/>
    <w:rsid w:val="004C14A9"/>
    <w:rsid w:val="004C74B4"/>
    <w:rsid w:val="004D0EA1"/>
    <w:rsid w:val="004E3C3E"/>
    <w:rsid w:val="005045A7"/>
    <w:rsid w:val="00512802"/>
    <w:rsid w:val="005236AC"/>
    <w:rsid w:val="00536F11"/>
    <w:rsid w:val="00552359"/>
    <w:rsid w:val="00564AAB"/>
    <w:rsid w:val="0056506B"/>
    <w:rsid w:val="005721D2"/>
    <w:rsid w:val="005A362C"/>
    <w:rsid w:val="005A6475"/>
    <w:rsid w:val="005B34D8"/>
    <w:rsid w:val="005B52C2"/>
    <w:rsid w:val="005C282C"/>
    <w:rsid w:val="005D243E"/>
    <w:rsid w:val="005F1685"/>
    <w:rsid w:val="005F3FA6"/>
    <w:rsid w:val="00605AE6"/>
    <w:rsid w:val="006339CB"/>
    <w:rsid w:val="00673059"/>
    <w:rsid w:val="006941AE"/>
    <w:rsid w:val="006B4D60"/>
    <w:rsid w:val="006C49EA"/>
    <w:rsid w:val="006E4758"/>
    <w:rsid w:val="006E65F2"/>
    <w:rsid w:val="006F2232"/>
    <w:rsid w:val="0070338B"/>
    <w:rsid w:val="0070447E"/>
    <w:rsid w:val="007049CD"/>
    <w:rsid w:val="0071077E"/>
    <w:rsid w:val="007115DB"/>
    <w:rsid w:val="007143AE"/>
    <w:rsid w:val="0072246A"/>
    <w:rsid w:val="00724EAA"/>
    <w:rsid w:val="007335B8"/>
    <w:rsid w:val="007335EA"/>
    <w:rsid w:val="00753DA5"/>
    <w:rsid w:val="007703F4"/>
    <w:rsid w:val="00775CB4"/>
    <w:rsid w:val="00787A78"/>
    <w:rsid w:val="00790248"/>
    <w:rsid w:val="007A71D2"/>
    <w:rsid w:val="007C3C45"/>
    <w:rsid w:val="007D3A5D"/>
    <w:rsid w:val="007E2AF0"/>
    <w:rsid w:val="007E3D3E"/>
    <w:rsid w:val="007F736A"/>
    <w:rsid w:val="00807E79"/>
    <w:rsid w:val="00822E84"/>
    <w:rsid w:val="008265F9"/>
    <w:rsid w:val="00835BAE"/>
    <w:rsid w:val="008436DB"/>
    <w:rsid w:val="00866D85"/>
    <w:rsid w:val="008900A3"/>
    <w:rsid w:val="008A10BF"/>
    <w:rsid w:val="008B3418"/>
    <w:rsid w:val="008B7255"/>
    <w:rsid w:val="008C7ACF"/>
    <w:rsid w:val="008E2C6B"/>
    <w:rsid w:val="008E47A1"/>
    <w:rsid w:val="008F4E21"/>
    <w:rsid w:val="00940BF8"/>
    <w:rsid w:val="00941062"/>
    <w:rsid w:val="009430D8"/>
    <w:rsid w:val="0098313C"/>
    <w:rsid w:val="009859F4"/>
    <w:rsid w:val="0099368F"/>
    <w:rsid w:val="00993AFA"/>
    <w:rsid w:val="00996409"/>
    <w:rsid w:val="009A22AC"/>
    <w:rsid w:val="009B5D08"/>
    <w:rsid w:val="009E091C"/>
    <w:rsid w:val="009E303C"/>
    <w:rsid w:val="009E4C64"/>
    <w:rsid w:val="009E7716"/>
    <w:rsid w:val="009F5F77"/>
    <w:rsid w:val="009F7DE3"/>
    <w:rsid w:val="00A174F5"/>
    <w:rsid w:val="00A23982"/>
    <w:rsid w:val="00A24FE7"/>
    <w:rsid w:val="00A30EFF"/>
    <w:rsid w:val="00A35437"/>
    <w:rsid w:val="00A47C50"/>
    <w:rsid w:val="00A53DD5"/>
    <w:rsid w:val="00A56DE7"/>
    <w:rsid w:val="00A62A0B"/>
    <w:rsid w:val="00A7779B"/>
    <w:rsid w:val="00A83CE5"/>
    <w:rsid w:val="00A850A0"/>
    <w:rsid w:val="00A8716E"/>
    <w:rsid w:val="00A9240A"/>
    <w:rsid w:val="00A936E6"/>
    <w:rsid w:val="00AC153C"/>
    <w:rsid w:val="00AC174E"/>
    <w:rsid w:val="00AC44ED"/>
    <w:rsid w:val="00AD05F6"/>
    <w:rsid w:val="00AD0E69"/>
    <w:rsid w:val="00AF3899"/>
    <w:rsid w:val="00AF7550"/>
    <w:rsid w:val="00B04AB6"/>
    <w:rsid w:val="00B061B5"/>
    <w:rsid w:val="00B13DBD"/>
    <w:rsid w:val="00B16822"/>
    <w:rsid w:val="00B20A41"/>
    <w:rsid w:val="00B32EF4"/>
    <w:rsid w:val="00B36016"/>
    <w:rsid w:val="00B41C40"/>
    <w:rsid w:val="00B41D00"/>
    <w:rsid w:val="00B51F09"/>
    <w:rsid w:val="00B87B8A"/>
    <w:rsid w:val="00B9048C"/>
    <w:rsid w:val="00B96EFB"/>
    <w:rsid w:val="00BA415C"/>
    <w:rsid w:val="00BA7824"/>
    <w:rsid w:val="00BB193E"/>
    <w:rsid w:val="00BB4182"/>
    <w:rsid w:val="00BC0E1B"/>
    <w:rsid w:val="00BC4603"/>
    <w:rsid w:val="00BD653F"/>
    <w:rsid w:val="00BE08B8"/>
    <w:rsid w:val="00BE5506"/>
    <w:rsid w:val="00BF3206"/>
    <w:rsid w:val="00C01C4F"/>
    <w:rsid w:val="00C037DA"/>
    <w:rsid w:val="00C042FE"/>
    <w:rsid w:val="00C04899"/>
    <w:rsid w:val="00C07615"/>
    <w:rsid w:val="00C44AAE"/>
    <w:rsid w:val="00C46589"/>
    <w:rsid w:val="00C534FE"/>
    <w:rsid w:val="00C7686D"/>
    <w:rsid w:val="00C7753A"/>
    <w:rsid w:val="00C829C7"/>
    <w:rsid w:val="00CB1724"/>
    <w:rsid w:val="00CC7029"/>
    <w:rsid w:val="00CD4D2F"/>
    <w:rsid w:val="00CD6577"/>
    <w:rsid w:val="00CE4662"/>
    <w:rsid w:val="00CF0EBF"/>
    <w:rsid w:val="00CF21C8"/>
    <w:rsid w:val="00CF4446"/>
    <w:rsid w:val="00CF4924"/>
    <w:rsid w:val="00D07AE6"/>
    <w:rsid w:val="00D12EAF"/>
    <w:rsid w:val="00D14CB4"/>
    <w:rsid w:val="00D27147"/>
    <w:rsid w:val="00D57818"/>
    <w:rsid w:val="00D63ABB"/>
    <w:rsid w:val="00D6453F"/>
    <w:rsid w:val="00D74E0B"/>
    <w:rsid w:val="00D86A00"/>
    <w:rsid w:val="00D87BE3"/>
    <w:rsid w:val="00DA654F"/>
    <w:rsid w:val="00DE2EA0"/>
    <w:rsid w:val="00DF47CB"/>
    <w:rsid w:val="00E21425"/>
    <w:rsid w:val="00E26CBE"/>
    <w:rsid w:val="00E27F38"/>
    <w:rsid w:val="00E309BF"/>
    <w:rsid w:val="00E31286"/>
    <w:rsid w:val="00E36C4D"/>
    <w:rsid w:val="00E400D8"/>
    <w:rsid w:val="00E40C91"/>
    <w:rsid w:val="00E53B47"/>
    <w:rsid w:val="00E547CB"/>
    <w:rsid w:val="00E565D5"/>
    <w:rsid w:val="00E764D8"/>
    <w:rsid w:val="00E77F15"/>
    <w:rsid w:val="00E80519"/>
    <w:rsid w:val="00E84E11"/>
    <w:rsid w:val="00E94B69"/>
    <w:rsid w:val="00EB3947"/>
    <w:rsid w:val="00EC15DD"/>
    <w:rsid w:val="00EC6000"/>
    <w:rsid w:val="00EC61CB"/>
    <w:rsid w:val="00EE2FCA"/>
    <w:rsid w:val="00EF2ACA"/>
    <w:rsid w:val="00EF5A23"/>
    <w:rsid w:val="00EF5C9C"/>
    <w:rsid w:val="00F3412B"/>
    <w:rsid w:val="00F40E2C"/>
    <w:rsid w:val="00F42AE5"/>
    <w:rsid w:val="00F45961"/>
    <w:rsid w:val="00F51728"/>
    <w:rsid w:val="00F56B3F"/>
    <w:rsid w:val="00F67207"/>
    <w:rsid w:val="00F81EA4"/>
    <w:rsid w:val="00F84AA8"/>
    <w:rsid w:val="00F96D7E"/>
    <w:rsid w:val="00FA0107"/>
    <w:rsid w:val="00FA52B5"/>
    <w:rsid w:val="00FA5931"/>
    <w:rsid w:val="00FC4BBD"/>
    <w:rsid w:val="00FD2A5B"/>
    <w:rsid w:val="00FE6E30"/>
    <w:rsid w:val="00FE7086"/>
    <w:rsid w:val="00FF00B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insetpen="t" on="f"/>
      <v:shadow color="#fc0"/>
      <o:colormru v:ext="edit" colors="#060,#33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6CBE"/>
    <w:rPr>
      <w:sz w:val="24"/>
      <w:szCs w:val="24"/>
      <w:lang w:bidi="ar-SA"/>
    </w:rPr>
  </w:style>
  <w:style w:type="paragraph" w:styleId="Nadpis1">
    <w:name w:val="heading 1"/>
    <w:basedOn w:val="Normln"/>
    <w:next w:val="Normln"/>
    <w:link w:val="Nadpis1Char"/>
    <w:qFormat/>
    <w:rsid w:val="00BA415C"/>
    <w:pPr>
      <w:keepNext/>
      <w:jc w:val="center"/>
      <w:outlineLvl w:val="0"/>
    </w:pPr>
    <w:rPr>
      <w:rFonts w:ascii="Monotype Corsiva" w:hAnsi="Monotype Corsiva" w:cs="Arial"/>
      <w:b/>
      <w:bCs/>
      <w:sz w:val="28"/>
    </w:rPr>
  </w:style>
  <w:style w:type="paragraph" w:styleId="Nadpis2">
    <w:name w:val="heading 2"/>
    <w:basedOn w:val="Normln"/>
    <w:next w:val="Normln"/>
    <w:link w:val="Nadpis2Char"/>
    <w:qFormat/>
    <w:rsid w:val="00BA415C"/>
    <w:pPr>
      <w:keepNext/>
      <w:jc w:val="center"/>
      <w:outlineLvl w:val="1"/>
    </w:pPr>
    <w:rPr>
      <w:b/>
      <w:bCs/>
      <w:sz w:val="22"/>
    </w:rPr>
  </w:style>
  <w:style w:type="paragraph" w:styleId="Nadpis3">
    <w:name w:val="heading 3"/>
    <w:basedOn w:val="Normln"/>
    <w:next w:val="Normln"/>
    <w:link w:val="Nadpis3Char"/>
    <w:qFormat/>
    <w:rsid w:val="00BA415C"/>
    <w:pPr>
      <w:keepNext/>
      <w:ind w:left="72" w:right="72"/>
      <w:jc w:val="both"/>
      <w:outlineLvl w:val="2"/>
    </w:pPr>
    <w:rPr>
      <w:b/>
      <w:bCs/>
      <w:sz w:val="22"/>
      <w:u w:val="single"/>
    </w:rPr>
  </w:style>
  <w:style w:type="paragraph" w:styleId="Nadpis4">
    <w:name w:val="heading 4"/>
    <w:basedOn w:val="Normln"/>
    <w:next w:val="Normln"/>
    <w:link w:val="Nadpis4Char"/>
    <w:qFormat/>
    <w:rsid w:val="00BA415C"/>
    <w:pPr>
      <w:keepNext/>
      <w:outlineLvl w:val="3"/>
    </w:pPr>
    <w:rPr>
      <w:b/>
      <w:bCs/>
      <w:u w:val="single"/>
    </w:rPr>
  </w:style>
  <w:style w:type="paragraph" w:styleId="Nadpis5">
    <w:name w:val="heading 5"/>
    <w:basedOn w:val="Normln"/>
    <w:next w:val="Normln"/>
    <w:qFormat/>
    <w:rsid w:val="00BA415C"/>
    <w:pPr>
      <w:keepNext/>
      <w:outlineLvl w:val="4"/>
    </w:pPr>
    <w:rPr>
      <w:b/>
      <w:bCs/>
    </w:rPr>
  </w:style>
  <w:style w:type="paragraph" w:styleId="Nadpis6">
    <w:name w:val="heading 6"/>
    <w:basedOn w:val="Normln"/>
    <w:next w:val="Normln"/>
    <w:qFormat/>
    <w:rsid w:val="00BA415C"/>
    <w:pPr>
      <w:keepNext/>
      <w:jc w:val="center"/>
      <w:outlineLvl w:val="5"/>
    </w:pPr>
    <w:rPr>
      <w:b/>
      <w:bCs/>
      <w:i/>
      <w:iCs/>
      <w:sz w:val="28"/>
    </w:rPr>
  </w:style>
  <w:style w:type="paragraph" w:styleId="Nadpis7">
    <w:name w:val="heading 7"/>
    <w:basedOn w:val="Normln"/>
    <w:next w:val="Normln"/>
    <w:qFormat/>
    <w:rsid w:val="00BA415C"/>
    <w:pPr>
      <w:keepNext/>
      <w:jc w:val="center"/>
      <w:outlineLvl w:val="6"/>
    </w:pPr>
    <w:rPr>
      <w:rFonts w:ascii="Arial" w:hAnsi="Arial" w:cs="Arial"/>
      <w:b/>
      <w:bCs/>
      <w:color w:val="800000"/>
    </w:rPr>
  </w:style>
  <w:style w:type="paragraph" w:styleId="Nadpis8">
    <w:name w:val="heading 8"/>
    <w:basedOn w:val="Normln"/>
    <w:next w:val="Normln"/>
    <w:qFormat/>
    <w:rsid w:val="00BA415C"/>
    <w:pPr>
      <w:keepNext/>
      <w:jc w:val="center"/>
      <w:outlineLvl w:val="7"/>
    </w:pPr>
    <w:rPr>
      <w:b/>
      <w:bCs/>
      <w:color w:val="800000"/>
      <w:sz w:val="56"/>
    </w:rPr>
  </w:style>
  <w:style w:type="paragraph" w:styleId="Nadpis9">
    <w:name w:val="heading 9"/>
    <w:basedOn w:val="Normln"/>
    <w:next w:val="Normln"/>
    <w:link w:val="Nadpis9Char"/>
    <w:qFormat/>
    <w:rsid w:val="00BA415C"/>
    <w:pPr>
      <w:keepNext/>
      <w:jc w:val="center"/>
      <w:outlineLvl w:val="8"/>
    </w:pPr>
    <w:rPr>
      <w:rFonts w:ascii="Arial" w:hAnsi="Arial" w:cs="Arial"/>
      <w:b/>
      <w:bCs/>
      <w:color w:val="000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qFormat/>
    <w:rsid w:val="00BA415C"/>
    <w:rPr>
      <w:b/>
      <w:bCs/>
    </w:rPr>
  </w:style>
  <w:style w:type="paragraph" w:styleId="Zkladntext">
    <w:name w:val="Body Text"/>
    <w:basedOn w:val="Normln"/>
    <w:link w:val="ZkladntextChar"/>
    <w:semiHidden/>
    <w:rsid w:val="00BA415C"/>
    <w:pPr>
      <w:jc w:val="both"/>
    </w:pPr>
  </w:style>
  <w:style w:type="paragraph" w:styleId="Zkladntext2">
    <w:name w:val="Body Text 2"/>
    <w:basedOn w:val="Normln"/>
    <w:semiHidden/>
    <w:rsid w:val="00BA415C"/>
    <w:pPr>
      <w:jc w:val="center"/>
    </w:pPr>
    <w:rPr>
      <w:b/>
      <w:bCs/>
      <w:i/>
      <w:iCs/>
    </w:rPr>
  </w:style>
  <w:style w:type="paragraph" w:styleId="Zkladntext3">
    <w:name w:val="Body Text 3"/>
    <w:basedOn w:val="Normln"/>
    <w:semiHidden/>
    <w:rsid w:val="00BA415C"/>
    <w:pPr>
      <w:jc w:val="both"/>
    </w:pPr>
    <w:rPr>
      <w:rFonts w:ascii="Arial" w:hAnsi="Arial" w:cs="Arial"/>
      <w:sz w:val="20"/>
    </w:rPr>
  </w:style>
  <w:style w:type="paragraph" w:styleId="Zhlav">
    <w:name w:val="header"/>
    <w:basedOn w:val="Normln"/>
    <w:link w:val="ZhlavChar"/>
    <w:semiHidden/>
    <w:rsid w:val="00BA415C"/>
    <w:pPr>
      <w:tabs>
        <w:tab w:val="center" w:pos="4320"/>
        <w:tab w:val="right" w:pos="8640"/>
      </w:tabs>
    </w:pPr>
  </w:style>
  <w:style w:type="paragraph" w:styleId="Zkladntextodsazen">
    <w:name w:val="Body Text Indent"/>
    <w:basedOn w:val="Normln"/>
    <w:link w:val="ZkladntextodsazenChar"/>
    <w:semiHidden/>
    <w:rsid w:val="00BA415C"/>
    <w:pPr>
      <w:ind w:firstLine="720"/>
      <w:jc w:val="both"/>
    </w:pPr>
    <w:rPr>
      <w:rFonts w:ascii="Arial" w:hAnsi="Arial" w:cs="Arial"/>
      <w:sz w:val="18"/>
    </w:rPr>
  </w:style>
  <w:style w:type="paragraph" w:styleId="Textvbloku">
    <w:name w:val="Block Text"/>
    <w:basedOn w:val="Normln"/>
    <w:semiHidden/>
    <w:rsid w:val="00BA415C"/>
    <w:pPr>
      <w:spacing w:before="240"/>
      <w:ind w:left="144" w:right="144"/>
      <w:jc w:val="both"/>
    </w:pPr>
    <w:rPr>
      <w:sz w:val="22"/>
    </w:rPr>
  </w:style>
  <w:style w:type="paragraph" w:styleId="Zkladntextodsazen2">
    <w:name w:val="Body Text Indent 2"/>
    <w:basedOn w:val="Normln"/>
    <w:link w:val="Zkladntextodsazen2Char"/>
    <w:semiHidden/>
    <w:rsid w:val="00BA415C"/>
    <w:pPr>
      <w:ind w:firstLine="360"/>
      <w:jc w:val="both"/>
    </w:pPr>
    <w:rPr>
      <w:sz w:val="22"/>
    </w:rPr>
  </w:style>
  <w:style w:type="character" w:styleId="Hypertextovodkaz">
    <w:name w:val="Hyperlink"/>
    <w:semiHidden/>
    <w:rsid w:val="00BA415C"/>
    <w:rPr>
      <w:color w:val="0000FF"/>
      <w:u w:val="single"/>
    </w:rPr>
  </w:style>
  <w:style w:type="paragraph" w:styleId="Zkladntextodsazen3">
    <w:name w:val="Body Text Indent 3"/>
    <w:basedOn w:val="Normln"/>
    <w:semiHidden/>
    <w:rsid w:val="00BA415C"/>
    <w:pPr>
      <w:spacing w:before="120"/>
      <w:ind w:firstLine="720"/>
      <w:jc w:val="both"/>
    </w:pPr>
    <w:rPr>
      <w:sz w:val="22"/>
    </w:rPr>
  </w:style>
  <w:style w:type="character" w:customStyle="1" w:styleId="Nadpis1Char">
    <w:name w:val="Nadpis 1 Char"/>
    <w:link w:val="Nadpis1"/>
    <w:rsid w:val="00E40C91"/>
    <w:rPr>
      <w:rFonts w:ascii="Monotype Corsiva" w:hAnsi="Monotype Corsiva" w:cs="Arial"/>
      <w:b/>
      <w:bCs/>
      <w:sz w:val="28"/>
      <w:szCs w:val="24"/>
      <w:lang w:val="en-US" w:eastAsia="en-US" w:bidi="ar-SA"/>
    </w:rPr>
  </w:style>
  <w:style w:type="character" w:customStyle="1" w:styleId="ZhlavChar">
    <w:name w:val="Záhlaví Char"/>
    <w:link w:val="Zhlav"/>
    <w:semiHidden/>
    <w:rsid w:val="00E40C91"/>
    <w:rPr>
      <w:sz w:val="24"/>
      <w:szCs w:val="24"/>
      <w:lang w:val="en-US" w:eastAsia="en-US" w:bidi="ar-SA"/>
    </w:rPr>
  </w:style>
  <w:style w:type="character" w:customStyle="1" w:styleId="Zkladntextodsazen2Char">
    <w:name w:val="Základní text odsazený 2 Char"/>
    <w:link w:val="Zkladntextodsazen2"/>
    <w:semiHidden/>
    <w:rsid w:val="00E40C91"/>
    <w:rPr>
      <w:sz w:val="22"/>
      <w:szCs w:val="24"/>
      <w:lang w:val="en-US" w:eastAsia="en-US" w:bidi="ar-SA"/>
    </w:rPr>
  </w:style>
  <w:style w:type="character" w:customStyle="1" w:styleId="Nadpis4Char">
    <w:name w:val="Nadpis 4 Char"/>
    <w:link w:val="Nadpis4"/>
    <w:rsid w:val="009859F4"/>
    <w:rPr>
      <w:b/>
      <w:bCs/>
      <w:sz w:val="24"/>
      <w:szCs w:val="24"/>
      <w:u w:val="single"/>
      <w:lang w:val="en-US" w:eastAsia="en-US" w:bidi="ar-SA"/>
    </w:rPr>
  </w:style>
  <w:style w:type="character" w:customStyle="1" w:styleId="ZkladntextChar">
    <w:name w:val="Základní text Char"/>
    <w:link w:val="Zkladntext"/>
    <w:semiHidden/>
    <w:rsid w:val="009859F4"/>
    <w:rPr>
      <w:sz w:val="24"/>
      <w:szCs w:val="24"/>
      <w:lang w:val="en-US" w:eastAsia="en-US" w:bidi="ar-SA"/>
    </w:rPr>
  </w:style>
  <w:style w:type="character" w:customStyle="1" w:styleId="ZkladntextodsazenChar">
    <w:name w:val="Základní text odsazený Char"/>
    <w:link w:val="Zkladntextodsazen"/>
    <w:semiHidden/>
    <w:rsid w:val="009859F4"/>
    <w:rPr>
      <w:rFonts w:ascii="Arial" w:hAnsi="Arial" w:cs="Arial"/>
      <w:sz w:val="18"/>
      <w:szCs w:val="24"/>
      <w:lang w:val="en-US" w:eastAsia="en-US" w:bidi="ar-SA"/>
    </w:rPr>
  </w:style>
  <w:style w:type="character" w:customStyle="1" w:styleId="Nadpis9Char">
    <w:name w:val="Nadpis 9 Char"/>
    <w:link w:val="Nadpis9"/>
    <w:rsid w:val="009859F4"/>
    <w:rPr>
      <w:rFonts w:ascii="Arial" w:hAnsi="Arial" w:cs="Arial"/>
      <w:b/>
      <w:bCs/>
      <w:color w:val="000080"/>
      <w:sz w:val="28"/>
      <w:szCs w:val="24"/>
      <w:lang w:val="en-US" w:eastAsia="en-US" w:bidi="ar-SA"/>
    </w:rPr>
  </w:style>
  <w:style w:type="character" w:customStyle="1" w:styleId="Nadpis2Char">
    <w:name w:val="Nadpis 2 Char"/>
    <w:link w:val="Nadpis2"/>
    <w:rsid w:val="009859F4"/>
    <w:rPr>
      <w:b/>
      <w:bCs/>
      <w:sz w:val="22"/>
      <w:szCs w:val="24"/>
      <w:lang w:val="en-US" w:eastAsia="en-US" w:bidi="ar-SA"/>
    </w:rPr>
  </w:style>
  <w:style w:type="character" w:customStyle="1" w:styleId="Nadpis3Char">
    <w:name w:val="Nadpis 3 Char"/>
    <w:link w:val="Nadpis3"/>
    <w:rsid w:val="009859F4"/>
    <w:rPr>
      <w:b/>
      <w:bCs/>
      <w:sz w:val="22"/>
      <w:szCs w:val="24"/>
      <w:u w:val="single"/>
      <w:lang w:val="en-US" w:eastAsia="en-US" w:bidi="ar-SA"/>
    </w:rPr>
  </w:style>
  <w:style w:type="character" w:styleId="Siln">
    <w:name w:val="Strong"/>
    <w:uiPriority w:val="22"/>
    <w:qFormat/>
    <w:rsid w:val="00301B0A"/>
    <w:rPr>
      <w:b/>
      <w:bCs/>
    </w:rPr>
  </w:style>
  <w:style w:type="paragraph" w:styleId="Textbubliny">
    <w:name w:val="Balloon Text"/>
    <w:basedOn w:val="Normln"/>
    <w:link w:val="TextbublinyChar"/>
    <w:uiPriority w:val="99"/>
    <w:semiHidden/>
    <w:unhideWhenUsed/>
    <w:rsid w:val="00FA0107"/>
    <w:rPr>
      <w:rFonts w:ascii="Tahoma" w:hAnsi="Tahoma" w:cs="Tahoma"/>
      <w:sz w:val="16"/>
      <w:szCs w:val="16"/>
    </w:rPr>
  </w:style>
  <w:style w:type="character" w:customStyle="1" w:styleId="TextbublinyChar">
    <w:name w:val="Text bubliny Char"/>
    <w:basedOn w:val="Standardnpsmoodstavce"/>
    <w:link w:val="Textbubliny"/>
    <w:uiPriority w:val="99"/>
    <w:semiHidden/>
    <w:rsid w:val="00FA0107"/>
    <w:rPr>
      <w:rFonts w:ascii="Tahoma" w:hAnsi="Tahoma" w:cs="Tahoma"/>
      <w:sz w:val="16"/>
      <w:szCs w:val="16"/>
      <w:lang w:bidi="ar-SA"/>
    </w:rPr>
  </w:style>
  <w:style w:type="character" w:customStyle="1" w:styleId="apple-converted-space">
    <w:name w:val="apple-converted-space"/>
    <w:basedOn w:val="Standardnpsmoodstavce"/>
    <w:rsid w:val="00BF3206"/>
  </w:style>
  <w:style w:type="paragraph" w:customStyle="1" w:styleId="yiv3206139822msonormal">
    <w:name w:val="yiv3206139822msonormal"/>
    <w:basedOn w:val="Normln"/>
    <w:rsid w:val="00AC174E"/>
    <w:pPr>
      <w:spacing w:before="100" w:beforeAutospacing="1" w:after="100" w:afterAutospacing="1"/>
    </w:pPr>
    <w:rPr>
      <w:lang w:bidi="ta-IN"/>
    </w:rPr>
  </w:style>
  <w:style w:type="character" w:customStyle="1" w:styleId="yiv3206139822">
    <w:name w:val="yiv3206139822"/>
    <w:basedOn w:val="Standardnpsmoodstavce"/>
    <w:rsid w:val="00AC174E"/>
  </w:style>
  <w:style w:type="paragraph" w:styleId="Normlnweb">
    <w:name w:val="Normal (Web)"/>
    <w:basedOn w:val="Normln"/>
    <w:uiPriority w:val="99"/>
    <w:semiHidden/>
    <w:unhideWhenUsed/>
    <w:rsid w:val="00352D63"/>
  </w:style>
  <w:style w:type="table" w:styleId="Mkatabulky">
    <w:name w:val="Table Grid"/>
    <w:basedOn w:val="Normlntabulka"/>
    <w:uiPriority w:val="59"/>
    <w:rsid w:val="00352D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6CBE"/>
    <w:rPr>
      <w:sz w:val="24"/>
      <w:szCs w:val="24"/>
      <w:lang w:bidi="ar-SA"/>
    </w:rPr>
  </w:style>
  <w:style w:type="paragraph" w:styleId="Nadpis1">
    <w:name w:val="heading 1"/>
    <w:basedOn w:val="Normln"/>
    <w:next w:val="Normln"/>
    <w:link w:val="Nadpis1Char"/>
    <w:qFormat/>
    <w:rsid w:val="00BA415C"/>
    <w:pPr>
      <w:keepNext/>
      <w:jc w:val="center"/>
      <w:outlineLvl w:val="0"/>
    </w:pPr>
    <w:rPr>
      <w:rFonts w:ascii="Monotype Corsiva" w:hAnsi="Monotype Corsiva" w:cs="Arial"/>
      <w:b/>
      <w:bCs/>
      <w:sz w:val="28"/>
    </w:rPr>
  </w:style>
  <w:style w:type="paragraph" w:styleId="Nadpis2">
    <w:name w:val="heading 2"/>
    <w:basedOn w:val="Normln"/>
    <w:next w:val="Normln"/>
    <w:link w:val="Nadpis2Char"/>
    <w:qFormat/>
    <w:rsid w:val="00BA415C"/>
    <w:pPr>
      <w:keepNext/>
      <w:jc w:val="center"/>
      <w:outlineLvl w:val="1"/>
    </w:pPr>
    <w:rPr>
      <w:b/>
      <w:bCs/>
      <w:sz w:val="22"/>
    </w:rPr>
  </w:style>
  <w:style w:type="paragraph" w:styleId="Nadpis3">
    <w:name w:val="heading 3"/>
    <w:basedOn w:val="Normln"/>
    <w:next w:val="Normln"/>
    <w:link w:val="Nadpis3Char"/>
    <w:qFormat/>
    <w:rsid w:val="00BA415C"/>
    <w:pPr>
      <w:keepNext/>
      <w:ind w:left="72" w:right="72"/>
      <w:jc w:val="both"/>
      <w:outlineLvl w:val="2"/>
    </w:pPr>
    <w:rPr>
      <w:b/>
      <w:bCs/>
      <w:sz w:val="22"/>
      <w:u w:val="single"/>
    </w:rPr>
  </w:style>
  <w:style w:type="paragraph" w:styleId="Nadpis4">
    <w:name w:val="heading 4"/>
    <w:basedOn w:val="Normln"/>
    <w:next w:val="Normln"/>
    <w:link w:val="Nadpis4Char"/>
    <w:qFormat/>
    <w:rsid w:val="00BA415C"/>
    <w:pPr>
      <w:keepNext/>
      <w:outlineLvl w:val="3"/>
    </w:pPr>
    <w:rPr>
      <w:b/>
      <w:bCs/>
      <w:u w:val="single"/>
    </w:rPr>
  </w:style>
  <w:style w:type="paragraph" w:styleId="Nadpis5">
    <w:name w:val="heading 5"/>
    <w:basedOn w:val="Normln"/>
    <w:next w:val="Normln"/>
    <w:qFormat/>
    <w:rsid w:val="00BA415C"/>
    <w:pPr>
      <w:keepNext/>
      <w:outlineLvl w:val="4"/>
    </w:pPr>
    <w:rPr>
      <w:b/>
      <w:bCs/>
    </w:rPr>
  </w:style>
  <w:style w:type="paragraph" w:styleId="Nadpis6">
    <w:name w:val="heading 6"/>
    <w:basedOn w:val="Normln"/>
    <w:next w:val="Normln"/>
    <w:qFormat/>
    <w:rsid w:val="00BA415C"/>
    <w:pPr>
      <w:keepNext/>
      <w:jc w:val="center"/>
      <w:outlineLvl w:val="5"/>
    </w:pPr>
    <w:rPr>
      <w:b/>
      <w:bCs/>
      <w:i/>
      <w:iCs/>
      <w:sz w:val="28"/>
    </w:rPr>
  </w:style>
  <w:style w:type="paragraph" w:styleId="Nadpis7">
    <w:name w:val="heading 7"/>
    <w:basedOn w:val="Normln"/>
    <w:next w:val="Normln"/>
    <w:qFormat/>
    <w:rsid w:val="00BA415C"/>
    <w:pPr>
      <w:keepNext/>
      <w:jc w:val="center"/>
      <w:outlineLvl w:val="6"/>
    </w:pPr>
    <w:rPr>
      <w:rFonts w:ascii="Arial" w:hAnsi="Arial" w:cs="Arial"/>
      <w:b/>
      <w:bCs/>
      <w:color w:val="800000"/>
    </w:rPr>
  </w:style>
  <w:style w:type="paragraph" w:styleId="Nadpis8">
    <w:name w:val="heading 8"/>
    <w:basedOn w:val="Normln"/>
    <w:next w:val="Normln"/>
    <w:qFormat/>
    <w:rsid w:val="00BA415C"/>
    <w:pPr>
      <w:keepNext/>
      <w:jc w:val="center"/>
      <w:outlineLvl w:val="7"/>
    </w:pPr>
    <w:rPr>
      <w:b/>
      <w:bCs/>
      <w:color w:val="800000"/>
      <w:sz w:val="56"/>
    </w:rPr>
  </w:style>
  <w:style w:type="paragraph" w:styleId="Nadpis9">
    <w:name w:val="heading 9"/>
    <w:basedOn w:val="Normln"/>
    <w:next w:val="Normln"/>
    <w:link w:val="Nadpis9Char"/>
    <w:qFormat/>
    <w:rsid w:val="00BA415C"/>
    <w:pPr>
      <w:keepNext/>
      <w:jc w:val="center"/>
      <w:outlineLvl w:val="8"/>
    </w:pPr>
    <w:rPr>
      <w:rFonts w:ascii="Arial" w:hAnsi="Arial" w:cs="Arial"/>
      <w:b/>
      <w:bCs/>
      <w:color w:val="000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qFormat/>
    <w:rsid w:val="00BA415C"/>
    <w:rPr>
      <w:b/>
      <w:bCs/>
    </w:rPr>
  </w:style>
  <w:style w:type="paragraph" w:styleId="Zkladntext">
    <w:name w:val="Body Text"/>
    <w:basedOn w:val="Normln"/>
    <w:link w:val="ZkladntextChar"/>
    <w:semiHidden/>
    <w:rsid w:val="00BA415C"/>
    <w:pPr>
      <w:jc w:val="both"/>
    </w:pPr>
  </w:style>
  <w:style w:type="paragraph" w:styleId="Zkladntext2">
    <w:name w:val="Body Text 2"/>
    <w:basedOn w:val="Normln"/>
    <w:semiHidden/>
    <w:rsid w:val="00BA415C"/>
    <w:pPr>
      <w:jc w:val="center"/>
    </w:pPr>
    <w:rPr>
      <w:b/>
      <w:bCs/>
      <w:i/>
      <w:iCs/>
    </w:rPr>
  </w:style>
  <w:style w:type="paragraph" w:styleId="Zkladntext3">
    <w:name w:val="Body Text 3"/>
    <w:basedOn w:val="Normln"/>
    <w:semiHidden/>
    <w:rsid w:val="00BA415C"/>
    <w:pPr>
      <w:jc w:val="both"/>
    </w:pPr>
    <w:rPr>
      <w:rFonts w:ascii="Arial" w:hAnsi="Arial" w:cs="Arial"/>
      <w:sz w:val="20"/>
    </w:rPr>
  </w:style>
  <w:style w:type="paragraph" w:styleId="Zhlav">
    <w:name w:val="header"/>
    <w:basedOn w:val="Normln"/>
    <w:link w:val="ZhlavChar"/>
    <w:semiHidden/>
    <w:rsid w:val="00BA415C"/>
    <w:pPr>
      <w:tabs>
        <w:tab w:val="center" w:pos="4320"/>
        <w:tab w:val="right" w:pos="8640"/>
      </w:tabs>
    </w:pPr>
  </w:style>
  <w:style w:type="paragraph" w:styleId="Zkladntextodsazen">
    <w:name w:val="Body Text Indent"/>
    <w:basedOn w:val="Normln"/>
    <w:link w:val="ZkladntextodsazenChar"/>
    <w:semiHidden/>
    <w:rsid w:val="00BA415C"/>
    <w:pPr>
      <w:ind w:firstLine="720"/>
      <w:jc w:val="both"/>
    </w:pPr>
    <w:rPr>
      <w:rFonts w:ascii="Arial" w:hAnsi="Arial" w:cs="Arial"/>
      <w:sz w:val="18"/>
    </w:rPr>
  </w:style>
  <w:style w:type="paragraph" w:styleId="Textvbloku">
    <w:name w:val="Block Text"/>
    <w:basedOn w:val="Normln"/>
    <w:semiHidden/>
    <w:rsid w:val="00BA415C"/>
    <w:pPr>
      <w:spacing w:before="240"/>
      <w:ind w:left="144" w:right="144"/>
      <w:jc w:val="both"/>
    </w:pPr>
    <w:rPr>
      <w:sz w:val="22"/>
    </w:rPr>
  </w:style>
  <w:style w:type="paragraph" w:styleId="Zkladntextodsazen2">
    <w:name w:val="Body Text Indent 2"/>
    <w:basedOn w:val="Normln"/>
    <w:link w:val="Zkladntextodsazen2Char"/>
    <w:semiHidden/>
    <w:rsid w:val="00BA415C"/>
    <w:pPr>
      <w:ind w:firstLine="360"/>
      <w:jc w:val="both"/>
    </w:pPr>
    <w:rPr>
      <w:sz w:val="22"/>
    </w:rPr>
  </w:style>
  <w:style w:type="character" w:styleId="Hypertextovodkaz">
    <w:name w:val="Hyperlink"/>
    <w:semiHidden/>
    <w:rsid w:val="00BA415C"/>
    <w:rPr>
      <w:color w:val="0000FF"/>
      <w:u w:val="single"/>
    </w:rPr>
  </w:style>
  <w:style w:type="paragraph" w:styleId="Zkladntextodsazen3">
    <w:name w:val="Body Text Indent 3"/>
    <w:basedOn w:val="Normln"/>
    <w:semiHidden/>
    <w:rsid w:val="00BA415C"/>
    <w:pPr>
      <w:spacing w:before="120"/>
      <w:ind w:firstLine="720"/>
      <w:jc w:val="both"/>
    </w:pPr>
    <w:rPr>
      <w:sz w:val="22"/>
    </w:rPr>
  </w:style>
  <w:style w:type="character" w:customStyle="1" w:styleId="Nadpis1Char">
    <w:name w:val="Nadpis 1 Char"/>
    <w:link w:val="Nadpis1"/>
    <w:rsid w:val="00E40C91"/>
    <w:rPr>
      <w:rFonts w:ascii="Monotype Corsiva" w:hAnsi="Monotype Corsiva" w:cs="Arial"/>
      <w:b/>
      <w:bCs/>
      <w:sz w:val="28"/>
      <w:szCs w:val="24"/>
      <w:lang w:val="en-US" w:eastAsia="en-US" w:bidi="ar-SA"/>
    </w:rPr>
  </w:style>
  <w:style w:type="character" w:customStyle="1" w:styleId="ZhlavChar">
    <w:name w:val="Záhlaví Char"/>
    <w:link w:val="Zhlav"/>
    <w:semiHidden/>
    <w:rsid w:val="00E40C91"/>
    <w:rPr>
      <w:sz w:val="24"/>
      <w:szCs w:val="24"/>
      <w:lang w:val="en-US" w:eastAsia="en-US" w:bidi="ar-SA"/>
    </w:rPr>
  </w:style>
  <w:style w:type="character" w:customStyle="1" w:styleId="Zkladntextodsazen2Char">
    <w:name w:val="Základní text odsazený 2 Char"/>
    <w:link w:val="Zkladntextodsazen2"/>
    <w:semiHidden/>
    <w:rsid w:val="00E40C91"/>
    <w:rPr>
      <w:sz w:val="22"/>
      <w:szCs w:val="24"/>
      <w:lang w:val="en-US" w:eastAsia="en-US" w:bidi="ar-SA"/>
    </w:rPr>
  </w:style>
  <w:style w:type="character" w:customStyle="1" w:styleId="Nadpis4Char">
    <w:name w:val="Nadpis 4 Char"/>
    <w:link w:val="Nadpis4"/>
    <w:rsid w:val="009859F4"/>
    <w:rPr>
      <w:b/>
      <w:bCs/>
      <w:sz w:val="24"/>
      <w:szCs w:val="24"/>
      <w:u w:val="single"/>
      <w:lang w:val="en-US" w:eastAsia="en-US" w:bidi="ar-SA"/>
    </w:rPr>
  </w:style>
  <w:style w:type="character" w:customStyle="1" w:styleId="ZkladntextChar">
    <w:name w:val="Základní text Char"/>
    <w:link w:val="Zkladntext"/>
    <w:semiHidden/>
    <w:rsid w:val="009859F4"/>
    <w:rPr>
      <w:sz w:val="24"/>
      <w:szCs w:val="24"/>
      <w:lang w:val="en-US" w:eastAsia="en-US" w:bidi="ar-SA"/>
    </w:rPr>
  </w:style>
  <w:style w:type="character" w:customStyle="1" w:styleId="ZkladntextodsazenChar">
    <w:name w:val="Základní text odsazený Char"/>
    <w:link w:val="Zkladntextodsazen"/>
    <w:semiHidden/>
    <w:rsid w:val="009859F4"/>
    <w:rPr>
      <w:rFonts w:ascii="Arial" w:hAnsi="Arial" w:cs="Arial"/>
      <w:sz w:val="18"/>
      <w:szCs w:val="24"/>
      <w:lang w:val="en-US" w:eastAsia="en-US" w:bidi="ar-SA"/>
    </w:rPr>
  </w:style>
  <w:style w:type="character" w:customStyle="1" w:styleId="Nadpis9Char">
    <w:name w:val="Nadpis 9 Char"/>
    <w:link w:val="Nadpis9"/>
    <w:rsid w:val="009859F4"/>
    <w:rPr>
      <w:rFonts w:ascii="Arial" w:hAnsi="Arial" w:cs="Arial"/>
      <w:b/>
      <w:bCs/>
      <w:color w:val="000080"/>
      <w:sz w:val="28"/>
      <w:szCs w:val="24"/>
      <w:lang w:val="en-US" w:eastAsia="en-US" w:bidi="ar-SA"/>
    </w:rPr>
  </w:style>
  <w:style w:type="character" w:customStyle="1" w:styleId="Nadpis2Char">
    <w:name w:val="Nadpis 2 Char"/>
    <w:link w:val="Nadpis2"/>
    <w:rsid w:val="009859F4"/>
    <w:rPr>
      <w:b/>
      <w:bCs/>
      <w:sz w:val="22"/>
      <w:szCs w:val="24"/>
      <w:lang w:val="en-US" w:eastAsia="en-US" w:bidi="ar-SA"/>
    </w:rPr>
  </w:style>
  <w:style w:type="character" w:customStyle="1" w:styleId="Nadpis3Char">
    <w:name w:val="Nadpis 3 Char"/>
    <w:link w:val="Nadpis3"/>
    <w:rsid w:val="009859F4"/>
    <w:rPr>
      <w:b/>
      <w:bCs/>
      <w:sz w:val="22"/>
      <w:szCs w:val="24"/>
      <w:u w:val="single"/>
      <w:lang w:val="en-US" w:eastAsia="en-US" w:bidi="ar-SA"/>
    </w:rPr>
  </w:style>
  <w:style w:type="character" w:styleId="Siln">
    <w:name w:val="Strong"/>
    <w:uiPriority w:val="22"/>
    <w:qFormat/>
    <w:rsid w:val="00301B0A"/>
    <w:rPr>
      <w:b/>
      <w:bCs/>
    </w:rPr>
  </w:style>
  <w:style w:type="paragraph" w:styleId="Textbubliny">
    <w:name w:val="Balloon Text"/>
    <w:basedOn w:val="Normln"/>
    <w:link w:val="TextbublinyChar"/>
    <w:uiPriority w:val="99"/>
    <w:semiHidden/>
    <w:unhideWhenUsed/>
    <w:rsid w:val="00FA0107"/>
    <w:rPr>
      <w:rFonts w:ascii="Tahoma" w:hAnsi="Tahoma" w:cs="Tahoma"/>
      <w:sz w:val="16"/>
      <w:szCs w:val="16"/>
    </w:rPr>
  </w:style>
  <w:style w:type="character" w:customStyle="1" w:styleId="TextbublinyChar">
    <w:name w:val="Text bubliny Char"/>
    <w:basedOn w:val="Standardnpsmoodstavce"/>
    <w:link w:val="Textbubliny"/>
    <w:uiPriority w:val="99"/>
    <w:semiHidden/>
    <w:rsid w:val="00FA0107"/>
    <w:rPr>
      <w:rFonts w:ascii="Tahoma" w:hAnsi="Tahoma" w:cs="Tahoma"/>
      <w:sz w:val="16"/>
      <w:szCs w:val="16"/>
      <w:lang w:bidi="ar-SA"/>
    </w:rPr>
  </w:style>
  <w:style w:type="character" w:customStyle="1" w:styleId="apple-converted-space">
    <w:name w:val="apple-converted-space"/>
    <w:basedOn w:val="Standardnpsmoodstavce"/>
    <w:rsid w:val="00BF3206"/>
  </w:style>
  <w:style w:type="paragraph" w:customStyle="1" w:styleId="yiv3206139822msonormal">
    <w:name w:val="yiv3206139822msonormal"/>
    <w:basedOn w:val="Normln"/>
    <w:rsid w:val="00AC174E"/>
    <w:pPr>
      <w:spacing w:before="100" w:beforeAutospacing="1" w:after="100" w:afterAutospacing="1"/>
    </w:pPr>
    <w:rPr>
      <w:lang w:bidi="ta-IN"/>
    </w:rPr>
  </w:style>
  <w:style w:type="character" w:customStyle="1" w:styleId="yiv3206139822">
    <w:name w:val="yiv3206139822"/>
    <w:basedOn w:val="Standardnpsmoodstavce"/>
    <w:rsid w:val="00AC174E"/>
  </w:style>
  <w:style w:type="paragraph" w:styleId="Normlnweb">
    <w:name w:val="Normal (Web)"/>
    <w:basedOn w:val="Normln"/>
    <w:uiPriority w:val="99"/>
    <w:semiHidden/>
    <w:unhideWhenUsed/>
    <w:rsid w:val="00352D63"/>
  </w:style>
  <w:style w:type="table" w:styleId="Mkatabulky">
    <w:name w:val="Table Grid"/>
    <w:basedOn w:val="Normlntabulka"/>
    <w:uiPriority w:val="59"/>
    <w:rsid w:val="00352D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4179">
      <w:bodyDiv w:val="1"/>
      <w:marLeft w:val="0"/>
      <w:marRight w:val="0"/>
      <w:marTop w:val="0"/>
      <w:marBottom w:val="0"/>
      <w:divBdr>
        <w:top w:val="none" w:sz="0" w:space="0" w:color="auto"/>
        <w:left w:val="none" w:sz="0" w:space="0" w:color="auto"/>
        <w:bottom w:val="none" w:sz="0" w:space="0" w:color="auto"/>
        <w:right w:val="none" w:sz="0" w:space="0" w:color="auto"/>
      </w:divBdr>
    </w:div>
    <w:div w:id="107821951">
      <w:bodyDiv w:val="1"/>
      <w:marLeft w:val="0"/>
      <w:marRight w:val="0"/>
      <w:marTop w:val="0"/>
      <w:marBottom w:val="0"/>
      <w:divBdr>
        <w:top w:val="none" w:sz="0" w:space="0" w:color="auto"/>
        <w:left w:val="none" w:sz="0" w:space="0" w:color="auto"/>
        <w:bottom w:val="none" w:sz="0" w:space="0" w:color="auto"/>
        <w:right w:val="none" w:sz="0" w:space="0" w:color="auto"/>
      </w:divBdr>
    </w:div>
    <w:div w:id="182324354">
      <w:bodyDiv w:val="1"/>
      <w:marLeft w:val="0"/>
      <w:marRight w:val="0"/>
      <w:marTop w:val="0"/>
      <w:marBottom w:val="0"/>
      <w:divBdr>
        <w:top w:val="none" w:sz="0" w:space="0" w:color="auto"/>
        <w:left w:val="none" w:sz="0" w:space="0" w:color="auto"/>
        <w:bottom w:val="none" w:sz="0" w:space="0" w:color="auto"/>
        <w:right w:val="none" w:sz="0" w:space="0" w:color="auto"/>
      </w:divBdr>
      <w:divsChild>
        <w:div w:id="1936665253">
          <w:marLeft w:val="0"/>
          <w:marRight w:val="0"/>
          <w:marTop w:val="0"/>
          <w:marBottom w:val="0"/>
          <w:divBdr>
            <w:top w:val="none" w:sz="0" w:space="0" w:color="auto"/>
            <w:left w:val="none" w:sz="0" w:space="0" w:color="auto"/>
            <w:bottom w:val="none" w:sz="0" w:space="0" w:color="auto"/>
            <w:right w:val="none" w:sz="0" w:space="0" w:color="auto"/>
          </w:divBdr>
        </w:div>
        <w:div w:id="226570527">
          <w:marLeft w:val="0"/>
          <w:marRight w:val="0"/>
          <w:marTop w:val="0"/>
          <w:marBottom w:val="0"/>
          <w:divBdr>
            <w:top w:val="none" w:sz="0" w:space="0" w:color="auto"/>
            <w:left w:val="none" w:sz="0" w:space="0" w:color="auto"/>
            <w:bottom w:val="none" w:sz="0" w:space="0" w:color="auto"/>
            <w:right w:val="none" w:sz="0" w:space="0" w:color="auto"/>
          </w:divBdr>
        </w:div>
      </w:divsChild>
    </w:div>
    <w:div w:id="480119296">
      <w:bodyDiv w:val="1"/>
      <w:marLeft w:val="0"/>
      <w:marRight w:val="0"/>
      <w:marTop w:val="0"/>
      <w:marBottom w:val="0"/>
      <w:divBdr>
        <w:top w:val="none" w:sz="0" w:space="0" w:color="auto"/>
        <w:left w:val="none" w:sz="0" w:space="0" w:color="auto"/>
        <w:bottom w:val="none" w:sz="0" w:space="0" w:color="auto"/>
        <w:right w:val="none" w:sz="0" w:space="0" w:color="auto"/>
      </w:divBdr>
    </w:div>
    <w:div w:id="493842244">
      <w:bodyDiv w:val="1"/>
      <w:marLeft w:val="0"/>
      <w:marRight w:val="0"/>
      <w:marTop w:val="0"/>
      <w:marBottom w:val="0"/>
      <w:divBdr>
        <w:top w:val="none" w:sz="0" w:space="0" w:color="auto"/>
        <w:left w:val="none" w:sz="0" w:space="0" w:color="auto"/>
        <w:bottom w:val="none" w:sz="0" w:space="0" w:color="auto"/>
        <w:right w:val="none" w:sz="0" w:space="0" w:color="auto"/>
      </w:divBdr>
      <w:divsChild>
        <w:div w:id="1480146562">
          <w:marLeft w:val="0"/>
          <w:marRight w:val="0"/>
          <w:marTop w:val="0"/>
          <w:marBottom w:val="0"/>
          <w:divBdr>
            <w:top w:val="none" w:sz="0" w:space="0" w:color="auto"/>
            <w:left w:val="none" w:sz="0" w:space="0" w:color="auto"/>
            <w:bottom w:val="none" w:sz="0" w:space="0" w:color="auto"/>
            <w:right w:val="none" w:sz="0" w:space="0" w:color="auto"/>
          </w:divBdr>
          <w:divsChild>
            <w:div w:id="2065593791">
              <w:marLeft w:val="0"/>
              <w:marRight w:val="0"/>
              <w:marTop w:val="0"/>
              <w:marBottom w:val="0"/>
              <w:divBdr>
                <w:top w:val="none" w:sz="0" w:space="0" w:color="auto"/>
                <w:left w:val="none" w:sz="0" w:space="0" w:color="auto"/>
                <w:bottom w:val="none" w:sz="0" w:space="0" w:color="auto"/>
                <w:right w:val="none" w:sz="0" w:space="0" w:color="auto"/>
              </w:divBdr>
              <w:divsChild>
                <w:div w:id="1043359955">
                  <w:marLeft w:val="0"/>
                  <w:marRight w:val="0"/>
                  <w:marTop w:val="0"/>
                  <w:marBottom w:val="0"/>
                  <w:divBdr>
                    <w:top w:val="none" w:sz="0" w:space="0" w:color="auto"/>
                    <w:left w:val="none" w:sz="0" w:space="0" w:color="auto"/>
                    <w:bottom w:val="none" w:sz="0" w:space="0" w:color="auto"/>
                    <w:right w:val="none" w:sz="0" w:space="0" w:color="auto"/>
                  </w:divBdr>
                  <w:divsChild>
                    <w:div w:id="1521044333">
                      <w:marLeft w:val="0"/>
                      <w:marRight w:val="0"/>
                      <w:marTop w:val="0"/>
                      <w:marBottom w:val="0"/>
                      <w:divBdr>
                        <w:top w:val="none" w:sz="0" w:space="0" w:color="auto"/>
                        <w:left w:val="none" w:sz="0" w:space="0" w:color="auto"/>
                        <w:bottom w:val="none" w:sz="0" w:space="0" w:color="auto"/>
                        <w:right w:val="none" w:sz="0" w:space="0" w:color="auto"/>
                      </w:divBdr>
                      <w:divsChild>
                        <w:div w:id="168887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991418">
      <w:bodyDiv w:val="1"/>
      <w:marLeft w:val="0"/>
      <w:marRight w:val="0"/>
      <w:marTop w:val="0"/>
      <w:marBottom w:val="0"/>
      <w:divBdr>
        <w:top w:val="none" w:sz="0" w:space="0" w:color="auto"/>
        <w:left w:val="none" w:sz="0" w:space="0" w:color="auto"/>
        <w:bottom w:val="none" w:sz="0" w:space="0" w:color="auto"/>
        <w:right w:val="none" w:sz="0" w:space="0" w:color="auto"/>
      </w:divBdr>
    </w:div>
    <w:div w:id="535775414">
      <w:bodyDiv w:val="1"/>
      <w:marLeft w:val="0"/>
      <w:marRight w:val="0"/>
      <w:marTop w:val="0"/>
      <w:marBottom w:val="0"/>
      <w:divBdr>
        <w:top w:val="none" w:sz="0" w:space="0" w:color="auto"/>
        <w:left w:val="none" w:sz="0" w:space="0" w:color="auto"/>
        <w:bottom w:val="none" w:sz="0" w:space="0" w:color="auto"/>
        <w:right w:val="none" w:sz="0" w:space="0" w:color="auto"/>
      </w:divBdr>
      <w:divsChild>
        <w:div w:id="1013651221">
          <w:marLeft w:val="0"/>
          <w:marRight w:val="0"/>
          <w:marTop w:val="0"/>
          <w:marBottom w:val="0"/>
          <w:divBdr>
            <w:top w:val="none" w:sz="0" w:space="0" w:color="auto"/>
            <w:left w:val="none" w:sz="0" w:space="0" w:color="auto"/>
            <w:bottom w:val="none" w:sz="0" w:space="0" w:color="auto"/>
            <w:right w:val="none" w:sz="0" w:space="0" w:color="auto"/>
          </w:divBdr>
        </w:div>
        <w:div w:id="154882792">
          <w:marLeft w:val="0"/>
          <w:marRight w:val="0"/>
          <w:marTop w:val="0"/>
          <w:marBottom w:val="0"/>
          <w:divBdr>
            <w:top w:val="none" w:sz="0" w:space="0" w:color="auto"/>
            <w:left w:val="none" w:sz="0" w:space="0" w:color="auto"/>
            <w:bottom w:val="none" w:sz="0" w:space="0" w:color="auto"/>
            <w:right w:val="none" w:sz="0" w:space="0" w:color="auto"/>
          </w:divBdr>
        </w:div>
      </w:divsChild>
    </w:div>
    <w:div w:id="794907912">
      <w:bodyDiv w:val="1"/>
      <w:marLeft w:val="0"/>
      <w:marRight w:val="0"/>
      <w:marTop w:val="0"/>
      <w:marBottom w:val="0"/>
      <w:divBdr>
        <w:top w:val="none" w:sz="0" w:space="0" w:color="auto"/>
        <w:left w:val="none" w:sz="0" w:space="0" w:color="auto"/>
        <w:bottom w:val="none" w:sz="0" w:space="0" w:color="auto"/>
        <w:right w:val="none" w:sz="0" w:space="0" w:color="auto"/>
      </w:divBdr>
    </w:div>
    <w:div w:id="971710788">
      <w:bodyDiv w:val="1"/>
      <w:marLeft w:val="0"/>
      <w:marRight w:val="0"/>
      <w:marTop w:val="0"/>
      <w:marBottom w:val="0"/>
      <w:divBdr>
        <w:top w:val="none" w:sz="0" w:space="0" w:color="auto"/>
        <w:left w:val="none" w:sz="0" w:space="0" w:color="auto"/>
        <w:bottom w:val="none" w:sz="0" w:space="0" w:color="auto"/>
        <w:right w:val="none" w:sz="0" w:space="0" w:color="auto"/>
      </w:divBdr>
      <w:divsChild>
        <w:div w:id="503740296">
          <w:marLeft w:val="0"/>
          <w:marRight w:val="0"/>
          <w:marTop w:val="0"/>
          <w:marBottom w:val="0"/>
          <w:divBdr>
            <w:top w:val="none" w:sz="0" w:space="0" w:color="auto"/>
            <w:left w:val="none" w:sz="0" w:space="0" w:color="auto"/>
            <w:bottom w:val="none" w:sz="0" w:space="0" w:color="auto"/>
            <w:right w:val="none" w:sz="0" w:space="0" w:color="auto"/>
          </w:divBdr>
          <w:divsChild>
            <w:div w:id="1435204984">
              <w:marLeft w:val="0"/>
              <w:marRight w:val="0"/>
              <w:marTop w:val="0"/>
              <w:marBottom w:val="0"/>
              <w:divBdr>
                <w:top w:val="none" w:sz="0" w:space="0" w:color="auto"/>
                <w:left w:val="none" w:sz="0" w:space="0" w:color="auto"/>
                <w:bottom w:val="none" w:sz="0" w:space="0" w:color="auto"/>
                <w:right w:val="none" w:sz="0" w:space="0" w:color="auto"/>
              </w:divBdr>
              <w:divsChild>
                <w:div w:id="1531256419">
                  <w:marLeft w:val="0"/>
                  <w:marRight w:val="0"/>
                  <w:marTop w:val="0"/>
                  <w:marBottom w:val="0"/>
                  <w:divBdr>
                    <w:top w:val="none" w:sz="0" w:space="0" w:color="auto"/>
                    <w:left w:val="none" w:sz="0" w:space="0" w:color="auto"/>
                    <w:bottom w:val="none" w:sz="0" w:space="0" w:color="auto"/>
                    <w:right w:val="none" w:sz="0" w:space="0" w:color="auto"/>
                  </w:divBdr>
                  <w:divsChild>
                    <w:div w:id="1000082515">
                      <w:marLeft w:val="0"/>
                      <w:marRight w:val="0"/>
                      <w:marTop w:val="0"/>
                      <w:marBottom w:val="0"/>
                      <w:divBdr>
                        <w:top w:val="none" w:sz="0" w:space="0" w:color="auto"/>
                        <w:left w:val="none" w:sz="0" w:space="0" w:color="auto"/>
                        <w:bottom w:val="none" w:sz="0" w:space="0" w:color="auto"/>
                        <w:right w:val="none" w:sz="0" w:space="0" w:color="auto"/>
                      </w:divBdr>
                      <w:divsChild>
                        <w:div w:id="186328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837957">
      <w:bodyDiv w:val="1"/>
      <w:marLeft w:val="0"/>
      <w:marRight w:val="0"/>
      <w:marTop w:val="0"/>
      <w:marBottom w:val="0"/>
      <w:divBdr>
        <w:top w:val="none" w:sz="0" w:space="0" w:color="auto"/>
        <w:left w:val="none" w:sz="0" w:space="0" w:color="auto"/>
        <w:bottom w:val="none" w:sz="0" w:space="0" w:color="auto"/>
        <w:right w:val="none" w:sz="0" w:space="0" w:color="auto"/>
      </w:divBdr>
    </w:div>
    <w:div w:id="1636569598">
      <w:bodyDiv w:val="1"/>
      <w:marLeft w:val="0"/>
      <w:marRight w:val="0"/>
      <w:marTop w:val="0"/>
      <w:marBottom w:val="0"/>
      <w:divBdr>
        <w:top w:val="none" w:sz="0" w:space="0" w:color="auto"/>
        <w:left w:val="none" w:sz="0" w:space="0" w:color="auto"/>
        <w:bottom w:val="none" w:sz="0" w:space="0" w:color="auto"/>
        <w:right w:val="none" w:sz="0" w:space="0" w:color="auto"/>
      </w:divBdr>
    </w:div>
    <w:div w:id="1796826713">
      <w:bodyDiv w:val="1"/>
      <w:marLeft w:val="0"/>
      <w:marRight w:val="0"/>
      <w:marTop w:val="0"/>
      <w:marBottom w:val="0"/>
      <w:divBdr>
        <w:top w:val="none" w:sz="0" w:space="0" w:color="auto"/>
        <w:left w:val="none" w:sz="0" w:space="0" w:color="auto"/>
        <w:bottom w:val="none" w:sz="0" w:space="0" w:color="auto"/>
        <w:right w:val="none" w:sz="0" w:space="0" w:color="auto"/>
      </w:divBdr>
    </w:div>
    <w:div w:id="1802380940">
      <w:bodyDiv w:val="1"/>
      <w:marLeft w:val="0"/>
      <w:marRight w:val="0"/>
      <w:marTop w:val="0"/>
      <w:marBottom w:val="0"/>
      <w:divBdr>
        <w:top w:val="none" w:sz="0" w:space="0" w:color="auto"/>
        <w:left w:val="none" w:sz="0" w:space="0" w:color="auto"/>
        <w:bottom w:val="none" w:sz="0" w:space="0" w:color="auto"/>
        <w:right w:val="none" w:sz="0" w:space="0" w:color="auto"/>
      </w:divBdr>
    </w:div>
    <w:div w:id="198955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itbhu.ac.in/" TargetMode="External"/><Relationship Id="rId13" Type="http://schemas.openxmlformats.org/officeDocument/2006/relationships/image" Target="media/image2.jpeg"/><Relationship Id="rId18" Type="http://schemas.openxmlformats.org/officeDocument/2006/relationships/hyperlink" Target="mailto:RAAS2014@gmail.com"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diamondhotel.co.in/" TargetMode="External"/><Relationship Id="rId7" Type="http://schemas.openxmlformats.org/officeDocument/2006/relationships/hyperlink" Target="http://www.up-ourism.com/destination/varanasi/varanasi.htm" TargetMode="External"/><Relationship Id="rId12" Type="http://schemas.openxmlformats.org/officeDocument/2006/relationships/image" Target="media/image1.jpeg"/><Relationship Id="rId17" Type="http://schemas.openxmlformats.org/officeDocument/2006/relationships/hyperlink" Target="mailto:RAAS2014@gmail.com" TargetMode="External"/><Relationship Id="rId25" Type="http://schemas.openxmlformats.org/officeDocument/2006/relationships/hyperlink" Target="http://www.thegatewayhotels.com/gangesvaranasi" TargetMode="External"/><Relationship Id="rId2" Type="http://schemas.openxmlformats.org/officeDocument/2006/relationships/styles" Target="styles.xml"/><Relationship Id="rId16" Type="http://schemas.openxmlformats.org/officeDocument/2006/relationships/hyperlink" Target="mailto:RAAS2014@gmail.com" TargetMode="External"/><Relationship Id="rId20" Type="http://schemas.openxmlformats.org/officeDocument/2006/relationships/hyperlink" Target="mailto:dtiwari.apc@itbhu.ac.in" TargetMode="External"/><Relationship Id="rId1" Type="http://schemas.openxmlformats.org/officeDocument/2006/relationships/numbering" Target="numbering.xml"/><Relationship Id="rId6" Type="http://schemas.openxmlformats.org/officeDocument/2006/relationships/hyperlink" Target="http://weatherspark.com/averages/33932/3/Varanasi-Uttar-Pradesh-India" TargetMode="External"/><Relationship Id="rId11" Type="http://schemas.openxmlformats.org/officeDocument/2006/relationships/hyperlink" Target="http://www.iitbhu.ac.in/" TargetMode="External"/><Relationship Id="rId24" Type="http://schemas.openxmlformats.org/officeDocument/2006/relationships/hyperlink" Target="http://www.diamondhotel.co.in/"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mailto:dtiwari.apc@itbhu.ac.in" TargetMode="External"/><Relationship Id="rId10" Type="http://schemas.openxmlformats.org/officeDocument/2006/relationships/hyperlink" Target="http://www.up-ourism.com/destination/varanasi/varanasi.htm" TargetMode="External"/><Relationship Id="rId19" Type="http://schemas.openxmlformats.org/officeDocument/2006/relationships/hyperlink" Target="mailto:RAAS2014@gmail.com" TargetMode="External"/><Relationship Id="rId4" Type="http://schemas.openxmlformats.org/officeDocument/2006/relationships/settings" Target="settings.xml"/><Relationship Id="rId9" Type="http://schemas.openxmlformats.org/officeDocument/2006/relationships/hyperlink" Target="http://weatherspark.com/averages/33932/3/Varanasi-Uttar-Pradesh-India" TargetMode="External"/><Relationship Id="rId14" Type="http://schemas.openxmlformats.org/officeDocument/2006/relationships/image" Target="media/image3.png"/><Relationship Id="rId22" Type="http://schemas.openxmlformats.org/officeDocument/2006/relationships/hyperlink" Target="http://www.thegatewayhotels.com/gangesvaranasi"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Words>
  <Characters>69</Characters>
  <Application>Microsoft Office Word</Application>
  <DocSecurity>0</DocSecurity>
  <Lines>1</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Chemestry Dep.</dc:creator>
  <cp:lastModifiedBy>Petr</cp:lastModifiedBy>
  <cp:revision>2</cp:revision>
  <cp:lastPrinted>2013-11-07T12:50:00Z</cp:lastPrinted>
  <dcterms:created xsi:type="dcterms:W3CDTF">2013-11-08T09:21:00Z</dcterms:created>
  <dcterms:modified xsi:type="dcterms:W3CDTF">2013-11-08T09:21:00Z</dcterms:modified>
</cp:coreProperties>
</file>